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2"/>
        <w:gridCol w:w="3536"/>
        <w:gridCol w:w="3536"/>
      </w:tblGrid>
      <w:tr w:rsidR="00107981" w:rsidTr="00107981">
        <w:tc>
          <w:tcPr>
            <w:tcW w:w="7072" w:type="dxa"/>
          </w:tcPr>
          <w:p w:rsidR="00107981" w:rsidRPr="00107981" w:rsidRDefault="00BC1406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:rsidR="00107981" w:rsidRPr="00107981" w:rsidRDefault="00C10BCA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 xml:space="preserve">iskbedömning och handlingsplan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vid </w:t>
            </w:r>
            <w:r w:rsidR="0007283F">
              <w:rPr>
                <w:rFonts w:ascii="Arial" w:hAnsi="Arial" w:cs="Arial"/>
                <w:b/>
                <w:sz w:val="28"/>
                <w:szCs w:val="28"/>
              </w:rPr>
              <w:t>ändring av verksamheten</w:t>
            </w:r>
          </w:p>
        </w:tc>
      </w:tr>
      <w:tr w:rsidR="00107981" w:rsidRPr="007A584D" w:rsidTr="00107981">
        <w:tc>
          <w:tcPr>
            <w:tcW w:w="7072" w:type="dxa"/>
          </w:tcPr>
          <w:p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:rsidR="00F177AD" w:rsidRDefault="00F177AD"/>
          <w:p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:rsidR="00F177AD" w:rsidRDefault="00F177AD"/>
        </w:tc>
        <w:tc>
          <w:tcPr>
            <w:tcW w:w="3536" w:type="dxa"/>
          </w:tcPr>
          <w:p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591DFF" w:rsidRPr="007A584D" w:rsidTr="00107981">
        <w:tc>
          <w:tcPr>
            <w:tcW w:w="7072" w:type="dxa"/>
          </w:tcPr>
          <w:p w:rsidR="00591DFF" w:rsidRPr="007A584D" w:rsidRDefault="00C10BCA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Beskrivning av planerad </w:t>
            </w:r>
            <w:r w:rsidR="00591DFF" w:rsidRPr="007A584D">
              <w:rPr>
                <w:rFonts w:ascii="Arial" w:hAnsi="Arial" w:cs="Arial"/>
                <w:sz w:val="16"/>
                <w:szCs w:val="16"/>
              </w:rPr>
              <w:t>ändring</w:t>
            </w:r>
          </w:p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  <w:vMerge w:val="restart"/>
          </w:tcPr>
          <w:p w:rsidR="00591DFF" w:rsidRDefault="00591DFF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:rsidR="00F177AD" w:rsidRDefault="00F177AD"/>
        </w:tc>
        <w:tc>
          <w:tcPr>
            <w:tcW w:w="3536" w:type="dxa"/>
            <w:vMerge w:val="restart"/>
          </w:tcPr>
          <w:p w:rsidR="00591DFF" w:rsidRPr="007A584D" w:rsidRDefault="00591DFF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  <w:tr w:rsidR="00591DFF" w:rsidRPr="007A584D" w:rsidTr="00107981">
        <w:tc>
          <w:tcPr>
            <w:tcW w:w="7072" w:type="dxa"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:rsidR="00591DFF" w:rsidRPr="007A584D" w:rsidRDefault="00591DFF" w:rsidP="00107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36" w:type="dxa"/>
            <w:vMerge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  <w:vMerge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:rsidTr="007A584D">
        <w:tc>
          <w:tcPr>
            <w:tcW w:w="4928" w:type="dxa"/>
            <w:vMerge w:val="restart"/>
            <w:shd w:val="clear" w:color="auto" w:fill="D9D9D9"/>
          </w:tcPr>
          <w:p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:rsidTr="007A584D">
        <w:tc>
          <w:tcPr>
            <w:tcW w:w="4928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7981" w:rsidRDefault="00107981"/>
    <w:sectPr w:rsidR="00107981" w:rsidSect="00107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3B" w:rsidRDefault="008D153B" w:rsidP="00C05587">
      <w:pPr>
        <w:spacing w:after="0" w:line="240" w:lineRule="auto"/>
      </w:pPr>
      <w:r>
        <w:separator/>
      </w:r>
    </w:p>
  </w:endnote>
  <w:endnote w:type="continuationSeparator" w:id="0">
    <w:p w:rsidR="008D153B" w:rsidRDefault="008D153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23" w:rsidRDefault="00C01C2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87" w:rsidRPr="00341F53" w:rsidRDefault="00C05587" w:rsidP="00C05587">
    <w:pPr>
      <w:pStyle w:val="Sidfot"/>
      <w:rPr>
        <w:rFonts w:ascii="Arial" w:hAnsi="Arial" w:cs="Arial"/>
        <w:sz w:val="16"/>
        <w:szCs w:val="16"/>
      </w:rPr>
    </w:pPr>
    <w:r w:rsidRPr="00341F53">
      <w:rPr>
        <w:rFonts w:ascii="Arial" w:hAnsi="Arial" w:cs="Arial"/>
        <w:sz w:val="16"/>
        <w:szCs w:val="16"/>
      </w:rPr>
      <w:t>Detta dokument har skapats i Prevents verktyg för systematiskt arbetsmiljöarbete på regelbanken.se.</w:t>
    </w:r>
  </w:p>
  <w:p w:rsidR="00C05587" w:rsidRDefault="00F26CED" w:rsidP="00C01C23">
    <w:pPr>
      <w:pStyle w:val="Sidfot"/>
      <w:jc w:val="right"/>
    </w:pPr>
    <w:r>
      <w:fldChar w:fldCharType="begin"/>
    </w:r>
    <w:r w:rsidR="00C01C23">
      <w:instrText xml:space="preserve"> PAGE   \* MERGEFORMAT </w:instrText>
    </w:r>
    <w:r>
      <w:fldChar w:fldCharType="separate"/>
    </w:r>
    <w:r w:rsidR="004103A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23" w:rsidRDefault="00C01C2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3B" w:rsidRDefault="008D153B" w:rsidP="00C05587">
      <w:pPr>
        <w:spacing w:after="0" w:line="240" w:lineRule="auto"/>
      </w:pPr>
      <w:r>
        <w:separator/>
      </w:r>
    </w:p>
  </w:footnote>
  <w:footnote w:type="continuationSeparator" w:id="0">
    <w:p w:rsidR="008D153B" w:rsidRDefault="008D153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23" w:rsidRDefault="00C01C2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23" w:rsidRDefault="00C01C2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23" w:rsidRDefault="00C01C2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806E7"/>
    <w:rsid w:val="000A61DF"/>
    <w:rsid w:val="00107981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4103A1"/>
    <w:rsid w:val="005035C5"/>
    <w:rsid w:val="00591DFF"/>
    <w:rsid w:val="00627480"/>
    <w:rsid w:val="006A00F6"/>
    <w:rsid w:val="006C2924"/>
    <w:rsid w:val="00767356"/>
    <w:rsid w:val="007A584D"/>
    <w:rsid w:val="007D2A4E"/>
    <w:rsid w:val="008D153B"/>
    <w:rsid w:val="008E798A"/>
    <w:rsid w:val="008F1505"/>
    <w:rsid w:val="0096091E"/>
    <w:rsid w:val="00B61D9C"/>
    <w:rsid w:val="00BB1DF5"/>
    <w:rsid w:val="00BC1406"/>
    <w:rsid w:val="00C01C23"/>
    <w:rsid w:val="00C05587"/>
    <w:rsid w:val="00C10BCA"/>
    <w:rsid w:val="00D27B34"/>
    <w:rsid w:val="00D4104D"/>
    <w:rsid w:val="00D66E59"/>
    <w:rsid w:val="00DA52D6"/>
    <w:rsid w:val="00DB1ADF"/>
    <w:rsid w:val="00E16BC9"/>
    <w:rsid w:val="00E44045"/>
    <w:rsid w:val="00E86215"/>
    <w:rsid w:val="00F021EC"/>
    <w:rsid w:val="00F177AD"/>
    <w:rsid w:val="00F26CED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B38B-496B-4EDE-8B21-179CF7D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Header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Footer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on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Frida Fossland</cp:lastModifiedBy>
  <cp:revision>2</cp:revision>
  <dcterms:created xsi:type="dcterms:W3CDTF">2017-10-26T06:09:00Z</dcterms:created>
  <dcterms:modified xsi:type="dcterms:W3CDTF">2017-10-26T06:09:00Z</dcterms:modified>
</cp:coreProperties>
</file>