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72"/>
        <w:gridCol w:w="3536"/>
        <w:gridCol w:w="3536"/>
      </w:tblGrid>
      <w:tr w:rsidR="00107981" w:rsidRPr="0075204D" w:rsidTr="00107981">
        <w:tc>
          <w:tcPr>
            <w:tcW w:w="7072" w:type="dxa"/>
          </w:tcPr>
          <w:p w:rsidR="00FB4C89" w:rsidRDefault="00FB4C89" w:rsidP="00FB4C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Plats för företagets logotyp</w:t>
            </w:r>
          </w:p>
          <w:p w:rsidR="00107981" w:rsidRPr="0075204D" w:rsidRDefault="00107981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07981" w:rsidRPr="0075204D" w:rsidRDefault="00107981" w:rsidP="001079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7981" w:rsidRPr="0075204D" w:rsidRDefault="00107981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07981" w:rsidRPr="0075204D" w:rsidRDefault="00107981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2" w:type="dxa"/>
            <w:gridSpan w:val="2"/>
          </w:tcPr>
          <w:p w:rsidR="00107981" w:rsidRPr="0075204D" w:rsidRDefault="00107981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204D">
              <w:rPr>
                <w:rFonts w:ascii="Arial" w:hAnsi="Arial" w:cs="Arial"/>
                <w:sz w:val="16"/>
                <w:szCs w:val="16"/>
              </w:rPr>
              <w:t>Dokumentnamn</w:t>
            </w:r>
          </w:p>
          <w:p w:rsidR="00107981" w:rsidRPr="0075204D" w:rsidRDefault="00F021EC" w:rsidP="00107981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5204D">
              <w:rPr>
                <w:rFonts w:ascii="Arial" w:hAnsi="Arial" w:cs="Arial"/>
                <w:b/>
                <w:sz w:val="28"/>
                <w:szCs w:val="28"/>
              </w:rPr>
              <w:t>Undersökning, riskbedömning och handlingsplan av arbetsmiljön</w:t>
            </w:r>
          </w:p>
        </w:tc>
      </w:tr>
      <w:tr w:rsidR="00107981" w:rsidRPr="0075204D" w:rsidTr="00107981">
        <w:tc>
          <w:tcPr>
            <w:tcW w:w="7072" w:type="dxa"/>
          </w:tcPr>
          <w:p w:rsidR="00107981" w:rsidRPr="0075204D" w:rsidRDefault="00107981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204D">
              <w:rPr>
                <w:rFonts w:ascii="Arial" w:hAnsi="Arial" w:cs="Arial"/>
                <w:sz w:val="16"/>
                <w:szCs w:val="16"/>
              </w:rPr>
              <w:t>Företag</w:t>
            </w:r>
          </w:p>
          <w:p w:rsidR="00E9267B" w:rsidRDefault="00E9267B"/>
        </w:tc>
        <w:tc>
          <w:tcPr>
            <w:tcW w:w="3536" w:type="dxa"/>
          </w:tcPr>
          <w:p w:rsidR="00107981" w:rsidRPr="00FF2587" w:rsidRDefault="00107981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2587">
              <w:rPr>
                <w:rFonts w:ascii="Arial" w:hAnsi="Arial" w:cs="Arial"/>
                <w:sz w:val="16"/>
                <w:szCs w:val="16"/>
                <w:lang w:val="en-US"/>
              </w:rPr>
              <w:t>Datum</w:t>
            </w:r>
          </w:p>
          <w:p w:rsidR="00E9267B" w:rsidRDefault="00E9267B"/>
        </w:tc>
        <w:tc>
          <w:tcPr>
            <w:tcW w:w="3536" w:type="dxa"/>
          </w:tcPr>
          <w:p w:rsidR="00107981" w:rsidRPr="0075204D" w:rsidRDefault="00107981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204D">
              <w:rPr>
                <w:rFonts w:ascii="Arial" w:hAnsi="Arial" w:cs="Arial"/>
                <w:sz w:val="16"/>
                <w:szCs w:val="16"/>
              </w:rPr>
              <w:t>Version</w:t>
            </w:r>
          </w:p>
        </w:tc>
      </w:tr>
      <w:tr w:rsidR="00107981" w:rsidRPr="0075204D" w:rsidTr="00107981">
        <w:tc>
          <w:tcPr>
            <w:tcW w:w="7072" w:type="dxa"/>
          </w:tcPr>
          <w:p w:rsidR="00107981" w:rsidRPr="0075204D" w:rsidRDefault="00107981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204D">
              <w:rPr>
                <w:rFonts w:ascii="Arial" w:hAnsi="Arial" w:cs="Arial"/>
                <w:sz w:val="16"/>
                <w:szCs w:val="16"/>
              </w:rPr>
              <w:t>Deltagare</w:t>
            </w:r>
          </w:p>
          <w:p w:rsidR="00107981" w:rsidRPr="0075204D" w:rsidRDefault="00107981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6" w:type="dxa"/>
          </w:tcPr>
          <w:p w:rsidR="00107981" w:rsidRDefault="00107981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204D">
              <w:rPr>
                <w:rFonts w:ascii="Arial" w:hAnsi="Arial" w:cs="Arial"/>
                <w:sz w:val="16"/>
                <w:szCs w:val="16"/>
              </w:rPr>
              <w:t>Framtagen av</w:t>
            </w:r>
          </w:p>
          <w:p w:rsidR="00E9267B" w:rsidRDefault="00E9267B"/>
        </w:tc>
        <w:tc>
          <w:tcPr>
            <w:tcW w:w="3536" w:type="dxa"/>
          </w:tcPr>
          <w:p w:rsidR="00107981" w:rsidRPr="0075204D" w:rsidRDefault="00107981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204D">
              <w:rPr>
                <w:rFonts w:ascii="Arial" w:hAnsi="Arial" w:cs="Arial"/>
                <w:sz w:val="16"/>
                <w:szCs w:val="16"/>
              </w:rPr>
              <w:t>Godkänd av</w:t>
            </w:r>
          </w:p>
        </w:tc>
      </w:tr>
      <w:tr w:rsidR="006659B8" w:rsidRPr="0075204D" w:rsidTr="002D57D5">
        <w:tc>
          <w:tcPr>
            <w:tcW w:w="14144" w:type="dxa"/>
            <w:gridSpan w:val="3"/>
          </w:tcPr>
          <w:p w:rsidR="006659B8" w:rsidRDefault="006659B8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Omfattning</w:t>
            </w:r>
            <w:r w:rsidR="00473744">
              <w:rPr>
                <w:rFonts w:ascii="Arial" w:hAnsi="Arial" w:cs="Arial"/>
                <w:sz w:val="16"/>
                <w:szCs w:val="16"/>
              </w:rPr>
              <w:t xml:space="preserve"> av riskbedömningen</w:t>
            </w:r>
          </w:p>
          <w:p w:rsidR="006659B8" w:rsidRPr="0075204D" w:rsidRDefault="006659B8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E5FE4" w:rsidRPr="0075204D" w:rsidRDefault="002E5FE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985"/>
        <w:gridCol w:w="1984"/>
        <w:gridCol w:w="567"/>
        <w:gridCol w:w="567"/>
        <w:gridCol w:w="567"/>
        <w:gridCol w:w="3544"/>
        <w:gridCol w:w="1276"/>
        <w:gridCol w:w="1134"/>
        <w:gridCol w:w="1134"/>
      </w:tblGrid>
      <w:tr w:rsidR="00DE49CF" w:rsidRPr="0075204D" w:rsidTr="00DE49CF">
        <w:tc>
          <w:tcPr>
            <w:tcW w:w="1384" w:type="dxa"/>
            <w:vMerge w:val="restart"/>
            <w:shd w:val="clear" w:color="auto" w:fill="D9D9D9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Arbetsuppgift/ delområde</w:t>
            </w:r>
          </w:p>
        </w:tc>
        <w:tc>
          <w:tcPr>
            <w:tcW w:w="1985" w:type="dxa"/>
            <w:vMerge w:val="restart"/>
            <w:shd w:val="clear" w:color="auto" w:fill="D9D9D9"/>
          </w:tcPr>
          <w:p w:rsidR="00DE49CF" w:rsidRPr="0075204D" w:rsidRDefault="00DE49CF" w:rsidP="00DE49CF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Riskkälla/orsak/ konsekvens</w:t>
            </w:r>
          </w:p>
        </w:tc>
        <w:tc>
          <w:tcPr>
            <w:tcW w:w="1984" w:type="dxa"/>
            <w:vMerge w:val="restart"/>
            <w:shd w:val="clear" w:color="auto" w:fill="D9D9D9"/>
          </w:tcPr>
          <w:p w:rsidR="00DE49CF" w:rsidRPr="0075204D" w:rsidRDefault="00DE49CF" w:rsidP="00FF21B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Vidtagna åtgärder</w:t>
            </w:r>
          </w:p>
        </w:tc>
        <w:tc>
          <w:tcPr>
            <w:tcW w:w="1701" w:type="dxa"/>
            <w:gridSpan w:val="3"/>
            <w:shd w:val="clear" w:color="auto" w:fill="D9D9D9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75204D">
              <w:rPr>
                <w:rFonts w:ascii="Arial" w:hAnsi="Arial" w:cs="Arial"/>
                <w:b/>
                <w:sz w:val="16"/>
                <w:szCs w:val="16"/>
              </w:rPr>
              <w:t xml:space="preserve">Riskbedömning </w:t>
            </w:r>
          </w:p>
        </w:tc>
        <w:tc>
          <w:tcPr>
            <w:tcW w:w="3544" w:type="dxa"/>
            <w:vMerge w:val="restart"/>
            <w:shd w:val="clear" w:color="auto" w:fill="D9D9D9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75204D">
              <w:rPr>
                <w:rFonts w:ascii="Arial" w:hAnsi="Arial" w:cs="Arial"/>
                <w:b/>
                <w:sz w:val="16"/>
                <w:szCs w:val="16"/>
              </w:rPr>
              <w:t>Åtgärd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75204D">
              <w:rPr>
                <w:rFonts w:ascii="Arial" w:hAnsi="Arial" w:cs="Arial"/>
                <w:b/>
                <w:sz w:val="16"/>
                <w:szCs w:val="16"/>
              </w:rPr>
              <w:t>Ansvarig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75204D">
              <w:rPr>
                <w:rFonts w:ascii="Arial" w:hAnsi="Arial" w:cs="Arial"/>
                <w:b/>
                <w:sz w:val="16"/>
                <w:szCs w:val="16"/>
              </w:rPr>
              <w:t>Klart när?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75204D">
              <w:rPr>
                <w:rFonts w:ascii="Arial" w:hAnsi="Arial" w:cs="Arial"/>
                <w:b/>
                <w:sz w:val="16"/>
                <w:szCs w:val="16"/>
              </w:rPr>
              <w:t>Kontroll utfört. Datum.</w:t>
            </w:r>
          </w:p>
        </w:tc>
      </w:tr>
      <w:tr w:rsidR="00DE49CF" w:rsidRPr="0075204D" w:rsidTr="00DE49CF">
        <w:tc>
          <w:tcPr>
            <w:tcW w:w="1384" w:type="dxa"/>
            <w:vMerge/>
            <w:shd w:val="clear" w:color="auto" w:fill="D9D9D9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   x</w:t>
            </w:r>
          </w:p>
        </w:tc>
        <w:tc>
          <w:tcPr>
            <w:tcW w:w="567" w:type="dxa"/>
            <w:shd w:val="clear" w:color="auto" w:fill="D9D9D9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567" w:type="dxa"/>
            <w:shd w:val="clear" w:color="auto" w:fill="D9D9D9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=RV</w:t>
            </w:r>
          </w:p>
        </w:tc>
        <w:tc>
          <w:tcPr>
            <w:tcW w:w="3544" w:type="dxa"/>
            <w:vMerge/>
            <w:shd w:val="clear" w:color="auto" w:fill="D9D9D9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E49CF" w:rsidRPr="0075204D" w:rsidTr="00DE49CF">
        <w:tc>
          <w:tcPr>
            <w:tcW w:w="1384" w:type="dxa"/>
          </w:tcPr>
          <w:p w:rsidR="00DE49CF" w:rsidRDefault="00DE49CF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E49CF" w:rsidRPr="0075204D" w:rsidRDefault="00DE49CF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49CF" w:rsidRPr="0075204D" w:rsidTr="00DE49CF">
        <w:tc>
          <w:tcPr>
            <w:tcW w:w="1384" w:type="dxa"/>
          </w:tcPr>
          <w:p w:rsidR="00DE49CF" w:rsidRDefault="00DE49CF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E49CF" w:rsidRDefault="00DE49CF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E49CF" w:rsidRPr="0075204D" w:rsidRDefault="00DE49CF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49CF" w:rsidRPr="0075204D" w:rsidTr="00DE49CF">
        <w:tc>
          <w:tcPr>
            <w:tcW w:w="1384" w:type="dxa"/>
          </w:tcPr>
          <w:p w:rsidR="00DE49CF" w:rsidRDefault="00DE49CF" w:rsidP="00D90C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E49CF" w:rsidRPr="0075204D" w:rsidRDefault="00DE49CF" w:rsidP="00D90C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DE49CF" w:rsidRPr="0075204D" w:rsidRDefault="00DE49CF" w:rsidP="00D90C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DE49CF" w:rsidRPr="0075204D" w:rsidRDefault="00DE49CF" w:rsidP="00D90C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E49CF" w:rsidRPr="0075204D" w:rsidRDefault="00DE49CF" w:rsidP="00D90C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E49CF" w:rsidRPr="0075204D" w:rsidRDefault="00DE49CF" w:rsidP="00D90C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E49CF" w:rsidRPr="0075204D" w:rsidRDefault="00DE49CF" w:rsidP="00D90C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:rsidR="00DE49CF" w:rsidRPr="0075204D" w:rsidRDefault="00DE49CF" w:rsidP="00D90C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49CF" w:rsidRPr="0075204D" w:rsidRDefault="00DE49CF" w:rsidP="00D90C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E49CF" w:rsidRPr="0075204D" w:rsidRDefault="00DE49CF" w:rsidP="00D90C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E49CF" w:rsidRPr="0075204D" w:rsidRDefault="00DE49CF" w:rsidP="00D90C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5204D" w:rsidRPr="0075204D" w:rsidRDefault="0075204D" w:rsidP="0075204D">
      <w:pPr>
        <w:rPr>
          <w:rFonts w:ascii="Arial" w:hAnsi="Arial" w:cs="Arial"/>
          <w:b/>
          <w:sz w:val="20"/>
          <w:szCs w:val="20"/>
        </w:rPr>
      </w:pPr>
    </w:p>
    <w:sectPr w:rsidR="0075204D" w:rsidRPr="0075204D" w:rsidSect="001079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70F" w:rsidRDefault="008F070F" w:rsidP="00C850A0">
      <w:pPr>
        <w:spacing w:after="0" w:line="240" w:lineRule="auto"/>
      </w:pPr>
      <w:r>
        <w:separator/>
      </w:r>
    </w:p>
  </w:endnote>
  <w:endnote w:type="continuationSeparator" w:id="0">
    <w:p w:rsidR="008F070F" w:rsidRDefault="008F070F" w:rsidP="00C85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0A0" w:rsidRDefault="00C850A0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0A0" w:rsidRPr="00341F53" w:rsidRDefault="00C850A0" w:rsidP="00C850A0">
    <w:pPr>
      <w:pStyle w:val="Sidfot"/>
      <w:rPr>
        <w:rFonts w:ascii="Arial" w:hAnsi="Arial" w:cs="Arial"/>
        <w:sz w:val="16"/>
        <w:szCs w:val="16"/>
      </w:rPr>
    </w:pPr>
    <w:r w:rsidRPr="00341F53">
      <w:rPr>
        <w:rFonts w:ascii="Arial" w:hAnsi="Arial" w:cs="Arial"/>
        <w:sz w:val="16"/>
        <w:szCs w:val="16"/>
      </w:rPr>
      <w:t>Detta dokument har skapats i Prevents verktyg för systematiskt arbetsmiljöarbete på regelbanken.se.</w:t>
    </w:r>
  </w:p>
  <w:p w:rsidR="00C850A0" w:rsidRDefault="00E9267B" w:rsidP="00FF2587">
    <w:pPr>
      <w:pStyle w:val="Sidfot"/>
      <w:jc w:val="right"/>
    </w:pPr>
    <w:r>
      <w:fldChar w:fldCharType="begin"/>
    </w:r>
    <w:r w:rsidR="00FF2587">
      <w:instrText xml:space="preserve"> PAGE   \* MERGEFORMAT </w:instrText>
    </w:r>
    <w:r>
      <w:fldChar w:fldCharType="separate"/>
    </w:r>
    <w:r w:rsidR="00FB4C89">
      <w:rPr>
        <w:noProof/>
      </w:rPr>
      <w:t>1</w:t>
    </w:r>
    <w:r>
      <w:rPr>
        <w:noProof/>
      </w:rPr>
      <w:fldChar w:fldCharType="end"/>
    </w:r>
    <w:bookmarkStart w:id="0" w:name="_GoBack"/>
    <w:bookmarkEnd w:id="0"/>
  </w:p>
  <w:p w:rsidR="00C850A0" w:rsidRDefault="00C850A0">
    <w:pPr>
      <w:pStyle w:val="Sidfo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0A0" w:rsidRDefault="00C850A0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70F" w:rsidRDefault="008F070F" w:rsidP="00C850A0">
      <w:pPr>
        <w:spacing w:after="0" w:line="240" w:lineRule="auto"/>
      </w:pPr>
      <w:r>
        <w:separator/>
      </w:r>
    </w:p>
  </w:footnote>
  <w:footnote w:type="continuationSeparator" w:id="0">
    <w:p w:rsidR="008F070F" w:rsidRDefault="008F070F" w:rsidP="00C85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0A0" w:rsidRDefault="00C850A0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0A0" w:rsidRDefault="00C850A0">
    <w:pPr>
      <w:pStyle w:val="Sidhuvu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0A0" w:rsidRDefault="00C850A0">
    <w:pPr>
      <w:pStyle w:val="Sidhuvu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981"/>
    <w:rsid w:val="00050D1E"/>
    <w:rsid w:val="000A61DF"/>
    <w:rsid w:val="000E0E99"/>
    <w:rsid w:val="00107981"/>
    <w:rsid w:val="001706EF"/>
    <w:rsid w:val="00271235"/>
    <w:rsid w:val="002A754E"/>
    <w:rsid w:val="002C132E"/>
    <w:rsid w:val="002D57D5"/>
    <w:rsid w:val="002E5FE4"/>
    <w:rsid w:val="00347D7A"/>
    <w:rsid w:val="003B4568"/>
    <w:rsid w:val="003F405A"/>
    <w:rsid w:val="0040412F"/>
    <w:rsid w:val="00473744"/>
    <w:rsid w:val="0052561F"/>
    <w:rsid w:val="006049EC"/>
    <w:rsid w:val="006659B8"/>
    <w:rsid w:val="006A00F6"/>
    <w:rsid w:val="006C4BAF"/>
    <w:rsid w:val="006D4C1A"/>
    <w:rsid w:val="0075204D"/>
    <w:rsid w:val="007865C1"/>
    <w:rsid w:val="008E798A"/>
    <w:rsid w:val="008F070F"/>
    <w:rsid w:val="008F1505"/>
    <w:rsid w:val="00961308"/>
    <w:rsid w:val="00B45E40"/>
    <w:rsid w:val="00C850A0"/>
    <w:rsid w:val="00D27B34"/>
    <w:rsid w:val="00D90CCE"/>
    <w:rsid w:val="00DB15DF"/>
    <w:rsid w:val="00DE49CF"/>
    <w:rsid w:val="00E630FF"/>
    <w:rsid w:val="00E86215"/>
    <w:rsid w:val="00E9267B"/>
    <w:rsid w:val="00F021EC"/>
    <w:rsid w:val="00FB4C89"/>
    <w:rsid w:val="00FF21B7"/>
    <w:rsid w:val="00FF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81"/>
    <w:pPr>
      <w:spacing w:after="200" w:line="276" w:lineRule="auto"/>
    </w:pPr>
    <w:rPr>
      <w:sz w:val="22"/>
      <w:szCs w:val="22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079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semiHidden/>
    <w:unhideWhenUsed/>
    <w:rsid w:val="00C850A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850A0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C850A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850A0"/>
    <w:rPr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5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0A0"/>
    <w:rPr>
      <w:rFonts w:ascii="Tahoma" w:hAnsi="Tahoma" w:cs="Tahoma"/>
      <w:sz w:val="16"/>
      <w:szCs w:val="16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6C4BA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81"/>
    <w:pPr>
      <w:spacing w:after="200" w:line="276" w:lineRule="auto"/>
    </w:pPr>
    <w:rPr>
      <w:sz w:val="22"/>
      <w:szCs w:val="22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9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850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50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50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0A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0A0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C4BA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2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336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Prevent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Lagerström</dc:creator>
  <cp:lastModifiedBy>gunnar.lagerstrom</cp:lastModifiedBy>
  <cp:revision>2</cp:revision>
  <dcterms:created xsi:type="dcterms:W3CDTF">2013-11-08T07:26:00Z</dcterms:created>
  <dcterms:modified xsi:type="dcterms:W3CDTF">2013-11-08T07:26:00Z</dcterms:modified>
</cp:coreProperties>
</file>