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1"/>
        <w:gridCol w:w="2145"/>
        <w:gridCol w:w="2138"/>
      </w:tblGrid>
      <w:tr w:rsidR="003C7EA1" w:rsidRPr="0042353C" w14:paraId="1B1AB325" w14:textId="77777777" w:rsidTr="006557D7">
        <w:trPr>
          <w:trHeight w:val="850"/>
        </w:trPr>
        <w:tc>
          <w:tcPr>
            <w:tcW w:w="4606" w:type="dxa"/>
          </w:tcPr>
          <w:p w14:paraId="11744F92" w14:textId="3036EE41" w:rsidR="003C7EA1" w:rsidRPr="00393DB2" w:rsidRDefault="00393DB2" w:rsidP="00393DB2">
            <w:pPr>
              <w:spacing w:line="240" w:lineRule="auto"/>
              <w:jc w:val="center"/>
              <w:rPr>
                <w:rFonts w:ascii="Times New Roman" w:hAnsi="Times New Roman"/>
                <w:i/>
                <w:iCs/>
                <w:sz w:val="24"/>
                <w:szCs w:val="24"/>
              </w:rPr>
            </w:pPr>
            <w:r>
              <w:rPr>
                <w:rFonts w:ascii="Times New Roman" w:hAnsi="Times New Roman"/>
                <w:noProof/>
                <w:sz w:val="24"/>
                <w:szCs w:val="24"/>
                <w:lang w:eastAsia="sv-SE"/>
              </w:rPr>
              <w:br/>
            </w:r>
            <w:r w:rsidR="003C7EA1" w:rsidRPr="00393DB2">
              <w:rPr>
                <w:rFonts w:ascii="Times New Roman" w:hAnsi="Times New Roman"/>
                <w:i/>
                <w:iCs/>
                <w:noProof/>
                <w:sz w:val="24"/>
                <w:szCs w:val="24"/>
                <w:lang w:eastAsia="sv-SE"/>
              </w:rPr>
              <w:t>Plats för företagets logga</w:t>
            </w:r>
          </w:p>
        </w:tc>
        <w:tc>
          <w:tcPr>
            <w:tcW w:w="4606" w:type="dxa"/>
            <w:gridSpan w:val="2"/>
          </w:tcPr>
          <w:p w14:paraId="361D4A83" w14:textId="77777777" w:rsidR="003C7EA1" w:rsidRPr="008D13B6" w:rsidRDefault="003C7EA1" w:rsidP="006557D7">
            <w:pPr>
              <w:spacing w:line="240" w:lineRule="auto"/>
              <w:rPr>
                <w:rFonts w:ascii="Times New Roman" w:hAnsi="Times New Roman"/>
                <w:sz w:val="18"/>
                <w:szCs w:val="18"/>
              </w:rPr>
            </w:pPr>
            <w:r w:rsidRPr="008D13B6">
              <w:rPr>
                <w:rFonts w:ascii="Times New Roman" w:hAnsi="Times New Roman"/>
                <w:sz w:val="18"/>
                <w:szCs w:val="18"/>
              </w:rPr>
              <w:t>Dokumentnamn</w:t>
            </w:r>
          </w:p>
          <w:p w14:paraId="1CC05F74" w14:textId="6AC83B4D" w:rsidR="003C7EA1" w:rsidRPr="0042353C" w:rsidRDefault="003C7EA1" w:rsidP="00364CBF">
            <w:pPr>
              <w:spacing w:line="240" w:lineRule="auto"/>
              <w:rPr>
                <w:rFonts w:ascii="Times New Roman" w:hAnsi="Times New Roman"/>
                <w:b/>
                <w:sz w:val="28"/>
                <w:szCs w:val="28"/>
              </w:rPr>
            </w:pPr>
            <w:r>
              <w:rPr>
                <w:rFonts w:ascii="Times New Roman" w:hAnsi="Times New Roman"/>
                <w:b/>
                <w:sz w:val="28"/>
                <w:szCs w:val="28"/>
              </w:rPr>
              <w:t>Rutin vid anställds död</w:t>
            </w:r>
          </w:p>
        </w:tc>
      </w:tr>
      <w:tr w:rsidR="003C7EA1" w:rsidRPr="0042353C" w14:paraId="30E49339" w14:textId="77777777" w:rsidTr="006557D7">
        <w:trPr>
          <w:trHeight w:val="649"/>
        </w:trPr>
        <w:tc>
          <w:tcPr>
            <w:tcW w:w="4606" w:type="dxa"/>
          </w:tcPr>
          <w:p w14:paraId="6A574949" w14:textId="77777777" w:rsidR="003C7EA1" w:rsidRPr="008D13B6" w:rsidRDefault="003C7EA1" w:rsidP="006557D7">
            <w:pPr>
              <w:rPr>
                <w:rFonts w:ascii="Times New Roman" w:hAnsi="Times New Roman"/>
                <w:sz w:val="18"/>
                <w:szCs w:val="18"/>
              </w:rPr>
            </w:pPr>
            <w:r w:rsidRPr="008D13B6">
              <w:rPr>
                <w:rFonts w:ascii="Times New Roman" w:hAnsi="Times New Roman"/>
                <w:sz w:val="18"/>
                <w:szCs w:val="18"/>
              </w:rPr>
              <w:t>Område</w:t>
            </w:r>
          </w:p>
          <w:p w14:paraId="31A37439" w14:textId="77777777" w:rsidR="003C7EA1" w:rsidRPr="00364CBF" w:rsidRDefault="003C7EA1" w:rsidP="006557D7">
            <w:pPr>
              <w:rPr>
                <w:rFonts w:ascii="Times New Roman" w:hAnsi="Times New Roman"/>
                <w:i/>
                <w:iCs/>
              </w:rPr>
            </w:pPr>
            <w:r w:rsidRPr="00364CBF">
              <w:rPr>
                <w:rFonts w:ascii="Times New Roman" w:hAnsi="Times New Roman"/>
                <w:i/>
                <w:iCs/>
              </w:rPr>
              <w:t>Personal</w:t>
            </w:r>
          </w:p>
        </w:tc>
        <w:tc>
          <w:tcPr>
            <w:tcW w:w="2303" w:type="dxa"/>
          </w:tcPr>
          <w:p w14:paraId="66AE8E77" w14:textId="77777777" w:rsidR="003C7EA1" w:rsidRPr="008D13B6" w:rsidRDefault="003C7EA1" w:rsidP="006557D7">
            <w:pPr>
              <w:spacing w:line="240" w:lineRule="auto"/>
              <w:rPr>
                <w:rFonts w:ascii="Times New Roman" w:hAnsi="Times New Roman"/>
                <w:sz w:val="18"/>
                <w:szCs w:val="18"/>
              </w:rPr>
            </w:pPr>
            <w:r>
              <w:rPr>
                <w:rFonts w:ascii="Times New Roman" w:hAnsi="Times New Roman"/>
                <w:sz w:val="18"/>
                <w:szCs w:val="18"/>
              </w:rPr>
              <w:t>Upprättad     / Ä</w:t>
            </w:r>
            <w:r w:rsidRPr="008D13B6">
              <w:rPr>
                <w:rFonts w:ascii="Times New Roman" w:hAnsi="Times New Roman"/>
                <w:sz w:val="18"/>
                <w:szCs w:val="18"/>
              </w:rPr>
              <w:t>ndrad datum</w:t>
            </w:r>
          </w:p>
          <w:p w14:paraId="519C4A50" w14:textId="531005EC" w:rsidR="003C7EA1" w:rsidRPr="008D13B6" w:rsidRDefault="003C7EA1" w:rsidP="006557D7">
            <w:pPr>
              <w:rPr>
                <w:rFonts w:ascii="Times New Roman" w:hAnsi="Times New Roman"/>
              </w:rPr>
            </w:pPr>
          </w:p>
        </w:tc>
        <w:tc>
          <w:tcPr>
            <w:tcW w:w="2303" w:type="dxa"/>
          </w:tcPr>
          <w:p w14:paraId="73DBCC28" w14:textId="77777777" w:rsidR="003C7EA1" w:rsidRPr="008D13B6" w:rsidRDefault="003C7EA1" w:rsidP="006557D7">
            <w:pPr>
              <w:spacing w:line="240" w:lineRule="auto"/>
              <w:rPr>
                <w:rFonts w:ascii="Times New Roman" w:hAnsi="Times New Roman"/>
                <w:sz w:val="18"/>
                <w:szCs w:val="18"/>
              </w:rPr>
            </w:pPr>
            <w:r>
              <w:rPr>
                <w:rFonts w:ascii="Times New Roman" w:hAnsi="Times New Roman"/>
                <w:sz w:val="18"/>
                <w:szCs w:val="18"/>
              </w:rPr>
              <w:t>Version   / Gäller från</w:t>
            </w:r>
          </w:p>
          <w:p w14:paraId="5234065A" w14:textId="7A9138A4" w:rsidR="003C7EA1" w:rsidRPr="00C4280E" w:rsidRDefault="003C7EA1" w:rsidP="006557D7">
            <w:pPr>
              <w:spacing w:line="240" w:lineRule="auto"/>
              <w:rPr>
                <w:rFonts w:ascii="Times New Roman" w:hAnsi="Times New Roman"/>
              </w:rPr>
            </w:pPr>
            <w:r>
              <w:rPr>
                <w:rFonts w:ascii="Times New Roman" w:hAnsi="Times New Roman"/>
              </w:rPr>
              <w:t xml:space="preserve">         </w:t>
            </w:r>
          </w:p>
        </w:tc>
      </w:tr>
      <w:tr w:rsidR="003C7EA1" w:rsidRPr="0042353C" w14:paraId="10CD84CA" w14:textId="77777777" w:rsidTr="006557D7">
        <w:trPr>
          <w:trHeight w:val="761"/>
        </w:trPr>
        <w:tc>
          <w:tcPr>
            <w:tcW w:w="4606" w:type="dxa"/>
          </w:tcPr>
          <w:p w14:paraId="4BF0B418" w14:textId="77777777" w:rsidR="003C7EA1" w:rsidRPr="0034307E" w:rsidRDefault="003C7EA1" w:rsidP="006557D7">
            <w:pPr>
              <w:spacing w:line="240" w:lineRule="auto"/>
              <w:rPr>
                <w:rFonts w:ascii="Times New Roman" w:hAnsi="Times New Roman"/>
                <w:sz w:val="18"/>
                <w:szCs w:val="18"/>
              </w:rPr>
            </w:pPr>
            <w:r w:rsidRPr="0034307E">
              <w:rPr>
                <w:rFonts w:ascii="Times New Roman" w:hAnsi="Times New Roman"/>
                <w:sz w:val="18"/>
                <w:szCs w:val="18"/>
              </w:rPr>
              <w:t>Dokumenttyp</w:t>
            </w:r>
          </w:p>
          <w:p w14:paraId="6C39D402" w14:textId="1CEEDD03" w:rsidR="003C7EA1" w:rsidRPr="00364CBF" w:rsidRDefault="00393DB2" w:rsidP="006557D7">
            <w:pPr>
              <w:rPr>
                <w:rFonts w:ascii="Times New Roman" w:hAnsi="Times New Roman"/>
                <w:i/>
                <w:iCs/>
              </w:rPr>
            </w:pPr>
            <w:r w:rsidRPr="00364CBF">
              <w:rPr>
                <w:rFonts w:ascii="Times New Roman" w:hAnsi="Times New Roman"/>
                <w:i/>
                <w:iCs/>
              </w:rPr>
              <w:t>Rutin</w:t>
            </w:r>
          </w:p>
        </w:tc>
        <w:tc>
          <w:tcPr>
            <w:tcW w:w="2303" w:type="dxa"/>
          </w:tcPr>
          <w:p w14:paraId="01874206" w14:textId="77777777" w:rsidR="003C7EA1" w:rsidRPr="008D13B6" w:rsidRDefault="003C7EA1" w:rsidP="006557D7">
            <w:pPr>
              <w:spacing w:line="240" w:lineRule="auto"/>
              <w:rPr>
                <w:rFonts w:ascii="Times New Roman" w:hAnsi="Times New Roman"/>
                <w:sz w:val="18"/>
                <w:szCs w:val="18"/>
              </w:rPr>
            </w:pPr>
            <w:r w:rsidRPr="008D13B6">
              <w:rPr>
                <w:rFonts w:ascii="Times New Roman" w:hAnsi="Times New Roman"/>
                <w:sz w:val="18"/>
                <w:szCs w:val="18"/>
              </w:rPr>
              <w:t>Ägare</w:t>
            </w:r>
          </w:p>
          <w:p w14:paraId="3CFC85DE" w14:textId="7E19B715" w:rsidR="003C7EA1" w:rsidRPr="006D0A1A" w:rsidRDefault="003C7EA1" w:rsidP="006557D7">
            <w:pPr>
              <w:spacing w:line="240" w:lineRule="auto"/>
              <w:rPr>
                <w:rFonts w:ascii="Times New Roman" w:hAnsi="Times New Roman"/>
              </w:rPr>
            </w:pPr>
          </w:p>
        </w:tc>
        <w:tc>
          <w:tcPr>
            <w:tcW w:w="2303" w:type="dxa"/>
          </w:tcPr>
          <w:p w14:paraId="3EA87D80" w14:textId="77777777" w:rsidR="003C7EA1" w:rsidRPr="009E49F9" w:rsidRDefault="003C7EA1" w:rsidP="006557D7">
            <w:pPr>
              <w:spacing w:line="240" w:lineRule="auto"/>
              <w:rPr>
                <w:rFonts w:ascii="Times New Roman" w:hAnsi="Times New Roman"/>
                <w:sz w:val="18"/>
                <w:szCs w:val="18"/>
              </w:rPr>
            </w:pPr>
            <w:r w:rsidRPr="009E49F9">
              <w:rPr>
                <w:rFonts w:ascii="Times New Roman" w:hAnsi="Times New Roman"/>
                <w:sz w:val="18"/>
                <w:szCs w:val="18"/>
              </w:rPr>
              <w:t>Godkänd av</w:t>
            </w:r>
          </w:p>
          <w:p w14:paraId="60E3735C" w14:textId="168BCEA2" w:rsidR="003C7EA1" w:rsidRPr="00C4280E" w:rsidRDefault="003C7EA1" w:rsidP="006557D7">
            <w:pPr>
              <w:spacing w:line="240" w:lineRule="auto"/>
              <w:rPr>
                <w:rFonts w:ascii="Times New Roman" w:hAnsi="Times New Roman"/>
              </w:rPr>
            </w:pPr>
          </w:p>
        </w:tc>
      </w:tr>
    </w:tbl>
    <w:p w14:paraId="7C363027" w14:textId="77777777" w:rsidR="001E1299" w:rsidRDefault="001E1299" w:rsidP="00047ED4">
      <w:pPr>
        <w:pStyle w:val="Rubrik1"/>
      </w:pPr>
    </w:p>
    <w:p w14:paraId="55FAF5D5" w14:textId="45E23ACF" w:rsidR="00047ED4" w:rsidRDefault="001E1299" w:rsidP="00047ED4">
      <w:pPr>
        <w:pStyle w:val="Rubrik1"/>
      </w:pPr>
      <w:r>
        <w:t>R</w:t>
      </w:r>
      <w:r w:rsidR="00F80363">
        <w:t>utin vid a</w:t>
      </w:r>
      <w:r w:rsidR="00047ED4">
        <w:t xml:space="preserve">nställds död </w:t>
      </w:r>
    </w:p>
    <w:p w14:paraId="4285AC45" w14:textId="212D0A32" w:rsidR="00B25B06" w:rsidRDefault="00047ED4" w:rsidP="00047ED4">
      <w:pPr>
        <w:pStyle w:val="Brdtext"/>
      </w:pPr>
      <w:r w:rsidRPr="005668D9">
        <w:t xml:space="preserve">Om </w:t>
      </w:r>
      <w:r w:rsidR="00CC0883">
        <w:t xml:space="preserve">ett </w:t>
      </w:r>
      <w:r w:rsidRPr="005668D9">
        <w:t xml:space="preserve">dödsfall </w:t>
      </w:r>
      <w:r w:rsidR="00CC0883">
        <w:t>inträffa</w:t>
      </w:r>
      <w:r w:rsidR="009234C8">
        <w:t>r</w:t>
      </w:r>
      <w:r w:rsidR="006C58F9">
        <w:t xml:space="preserve"> vid F</w:t>
      </w:r>
      <w:r w:rsidRPr="005668D9">
        <w:t>öretag</w:t>
      </w:r>
      <w:r w:rsidR="001E1299">
        <w:t xml:space="preserve"> X</w:t>
      </w:r>
      <w:r w:rsidRPr="005668D9">
        <w:t xml:space="preserve"> är det viktigt att </w:t>
      </w:r>
      <w:r w:rsidR="00CC0883">
        <w:t xml:space="preserve">saker </w:t>
      </w:r>
      <w:r w:rsidRPr="005668D9">
        <w:t>gör</w:t>
      </w:r>
      <w:r w:rsidR="00CC0883">
        <w:t>s</w:t>
      </w:r>
      <w:r w:rsidRPr="005668D9">
        <w:t xml:space="preserve"> i rätt ordning och på rätt sätt. </w:t>
      </w:r>
      <w:r w:rsidR="00DF6832" w:rsidRPr="006C58F9">
        <w:t>Det är läkare som dödförklarar och</w:t>
      </w:r>
      <w:r w:rsidR="00CC0883" w:rsidRPr="006C58F9">
        <w:t xml:space="preserve"> p</w:t>
      </w:r>
      <w:r w:rsidR="00B25B06" w:rsidRPr="006C58F9">
        <w:t xml:space="preserve">olis </w:t>
      </w:r>
      <w:r w:rsidR="00DF6832" w:rsidRPr="006C58F9">
        <w:t xml:space="preserve">som fastställer </w:t>
      </w:r>
      <w:r w:rsidR="00B25B06" w:rsidRPr="006C58F9">
        <w:t>identitet.</w:t>
      </w:r>
      <w:r w:rsidR="00C225A5">
        <w:t xml:space="preserve"> </w:t>
      </w:r>
    </w:p>
    <w:p w14:paraId="35AA0B30" w14:textId="0D844001" w:rsidR="00F80363" w:rsidRDefault="00047ED4" w:rsidP="00047ED4">
      <w:pPr>
        <w:pStyle w:val="Brdtext"/>
      </w:pPr>
      <w:r w:rsidRPr="006C58F9">
        <w:t>De anhöriga bör vara de som först får information</w:t>
      </w:r>
      <w:r w:rsidR="00DF6832" w:rsidRPr="006C58F9">
        <w:t xml:space="preserve"> om det inträffade</w:t>
      </w:r>
      <w:r w:rsidRPr="006C58F9">
        <w:t xml:space="preserve">. Om den avlidne kommer från ett annat land, </w:t>
      </w:r>
      <w:r w:rsidR="00DF6832" w:rsidRPr="006C58F9">
        <w:t>tänk särskilt på</w:t>
      </w:r>
      <w:r w:rsidRPr="006C58F9">
        <w:t xml:space="preserve"> språkets och kulturens betydelse</w:t>
      </w:r>
      <w:r w:rsidR="00DF6832" w:rsidRPr="006C58F9">
        <w:t>.</w:t>
      </w:r>
    </w:p>
    <w:p w14:paraId="577BF1D9" w14:textId="77777777" w:rsidR="00047ED4" w:rsidRDefault="00047ED4" w:rsidP="00047ED4">
      <w:pPr>
        <w:pStyle w:val="Brdtext"/>
        <w:rPr>
          <w:rStyle w:val="Rubrik2Char"/>
        </w:rPr>
      </w:pPr>
      <w:r>
        <w:rPr>
          <w:rStyle w:val="Rubrik2Char"/>
        </w:rPr>
        <w:tab/>
      </w:r>
    </w:p>
    <w:p w14:paraId="48FA01A0" w14:textId="0B9CF202" w:rsidR="00047ED4" w:rsidRPr="005668D9" w:rsidRDefault="0042213F" w:rsidP="0005389A">
      <w:pPr>
        <w:pStyle w:val="Brdtext"/>
        <w:numPr>
          <w:ilvl w:val="0"/>
          <w:numId w:val="21"/>
        </w:numPr>
        <w:ind w:left="360"/>
      </w:pPr>
      <w:r>
        <w:rPr>
          <w:rStyle w:val="Rubrik2Char"/>
        </w:rPr>
        <w:t>Närstående</w:t>
      </w:r>
      <w:r w:rsidR="00DF6832">
        <w:rPr>
          <w:rStyle w:val="Rubrik2Char"/>
        </w:rPr>
        <w:t xml:space="preserve"> </w:t>
      </w:r>
      <w:r w:rsidR="00DF6832" w:rsidRPr="006C58F9">
        <w:rPr>
          <w:rStyle w:val="Rubrik2Char"/>
        </w:rPr>
        <w:t>eller</w:t>
      </w:r>
      <w:r w:rsidR="00DF6832">
        <w:rPr>
          <w:rStyle w:val="Rubrik2Char"/>
        </w:rPr>
        <w:t xml:space="preserve"> </w:t>
      </w:r>
      <w:r>
        <w:rPr>
          <w:rStyle w:val="Rubrik2Char"/>
        </w:rPr>
        <w:t>a</w:t>
      </w:r>
      <w:r w:rsidR="00047ED4" w:rsidRPr="00047ED4">
        <w:rPr>
          <w:rStyle w:val="Rubrik2Char"/>
        </w:rPr>
        <w:t>nhöriga</w:t>
      </w:r>
      <w:r w:rsidR="00047ED4">
        <w:t xml:space="preserve"> </w:t>
      </w:r>
      <w:r w:rsidR="00047ED4">
        <w:br/>
      </w:r>
      <w:r w:rsidR="00321E47" w:rsidRPr="006C58F9">
        <w:t xml:space="preserve">Vem som lämnar besked till de anhöriga </w:t>
      </w:r>
      <w:r w:rsidR="00DF6832" w:rsidRPr="006C58F9">
        <w:t>beror</w:t>
      </w:r>
      <w:r w:rsidR="00321E47" w:rsidRPr="006C58F9">
        <w:t xml:space="preserve"> på om den anställde avlider på arbetsplatsen eller på sjukhus. Om döds</w:t>
      </w:r>
      <w:r w:rsidR="009A2D74" w:rsidRPr="006C58F9">
        <w:t xml:space="preserve">fallet sker på arbetsplatsen </w:t>
      </w:r>
      <w:r w:rsidR="00DF6832" w:rsidRPr="006C58F9">
        <w:t>är det polisen som lämnar dödsbeskedet till de anhöriga</w:t>
      </w:r>
      <w:r w:rsidRPr="006C58F9">
        <w:t>.</w:t>
      </w:r>
      <w:r w:rsidR="00410E2F" w:rsidRPr="006C58F9">
        <w:t xml:space="preserve"> Om möjligt följer en chef eller kollega med</w:t>
      </w:r>
      <w:r w:rsidR="00696829" w:rsidRPr="006C58F9">
        <w:t>.</w:t>
      </w:r>
      <w:r w:rsidRPr="005668D9">
        <w:t xml:space="preserve"> </w:t>
      </w:r>
      <w:r w:rsidR="00AF6EEB">
        <w:t xml:space="preserve">I annat fall </w:t>
      </w:r>
      <w:r w:rsidR="006A1A01">
        <w:t xml:space="preserve">tar </w:t>
      </w:r>
      <w:r w:rsidR="00F17254">
        <w:t>någon på</w:t>
      </w:r>
      <w:r w:rsidR="0005389A">
        <w:t xml:space="preserve"> företaget </w:t>
      </w:r>
      <w:r w:rsidR="006A1A01">
        <w:t xml:space="preserve">kontakt med </w:t>
      </w:r>
      <w:r w:rsidR="0005389A">
        <w:t xml:space="preserve">de anhöriga efter att polisen gett beskedet. </w:t>
      </w:r>
      <w:r w:rsidR="009A2D74">
        <w:t xml:space="preserve">Om dödsfallet sker på sjukhus är det ofta sjukhuset som </w:t>
      </w:r>
      <w:r w:rsidR="005E7AC1">
        <w:t xml:space="preserve">ger de anhöriga beskedet. </w:t>
      </w:r>
      <w:r w:rsidR="00FC6FEA">
        <w:t xml:space="preserve">Även i detta fall </w:t>
      </w:r>
      <w:r w:rsidR="00A948FF">
        <w:t xml:space="preserve">tar någon från företaget kontakt med de anhöriga </w:t>
      </w:r>
      <w:r w:rsidR="00EA3A93">
        <w:t xml:space="preserve">samma dag. </w:t>
      </w:r>
      <w:r w:rsidR="0005389A">
        <w:br/>
      </w:r>
      <w:r w:rsidR="0005389A">
        <w:br/>
      </w:r>
      <w:r w:rsidR="007B5B8A">
        <w:t xml:space="preserve">Samtal med anhöriga </w:t>
      </w:r>
      <w:r w:rsidRPr="005668D9">
        <w:t>ska ske med omsorg. Tänk igenom följande innan:</w:t>
      </w:r>
      <w:r w:rsidR="00047ED4" w:rsidRPr="005668D9">
        <w:t xml:space="preserve"> </w:t>
      </w:r>
    </w:p>
    <w:p w14:paraId="3E0C8B52" w14:textId="10DBA36C" w:rsidR="0042213F" w:rsidRPr="006C58F9" w:rsidRDefault="0042213F" w:rsidP="00364CBF">
      <w:pPr>
        <w:pStyle w:val="Numreradlista"/>
        <w:numPr>
          <w:ilvl w:val="0"/>
          <w:numId w:val="29"/>
        </w:numPr>
      </w:pPr>
      <w:r w:rsidRPr="006C58F9">
        <w:t>Förbered dig inför samtale</w:t>
      </w:r>
      <w:r w:rsidR="00DF6832" w:rsidRPr="006C58F9">
        <w:t>t.</w:t>
      </w:r>
    </w:p>
    <w:p w14:paraId="3A1D3144" w14:textId="236CCB22" w:rsidR="00047ED4" w:rsidRPr="00364CBF" w:rsidRDefault="00596448" w:rsidP="00364CBF">
      <w:pPr>
        <w:pStyle w:val="Numreradlista"/>
        <w:numPr>
          <w:ilvl w:val="0"/>
          <w:numId w:val="29"/>
        </w:numPr>
      </w:pPr>
      <w:r w:rsidRPr="006C58F9">
        <w:t xml:space="preserve">Besök </w:t>
      </w:r>
      <w:r w:rsidR="00DF6832" w:rsidRPr="006C58F9">
        <w:t xml:space="preserve">helst </w:t>
      </w:r>
      <w:r w:rsidRPr="006C58F9">
        <w:t>de anhöriga</w:t>
      </w:r>
      <w:r>
        <w:t xml:space="preserve"> personligen, </w:t>
      </w:r>
      <w:r w:rsidR="0042213F" w:rsidRPr="00364CBF">
        <w:t xml:space="preserve">om möjligt i en lugn och avskild miljö. </w:t>
      </w:r>
    </w:p>
    <w:p w14:paraId="1849015F" w14:textId="5F39905E" w:rsidR="00047ED4" w:rsidRPr="00364CBF" w:rsidRDefault="00047ED4" w:rsidP="00364CBF">
      <w:pPr>
        <w:pStyle w:val="Numreradlista"/>
        <w:numPr>
          <w:ilvl w:val="0"/>
          <w:numId w:val="29"/>
        </w:numPr>
      </w:pPr>
      <w:r w:rsidRPr="00364CBF">
        <w:t>Ha en öppen, ärlig och direkt kommunikation</w:t>
      </w:r>
      <w:r w:rsidR="0042213F" w:rsidRPr="00364CBF">
        <w:t xml:space="preserve"> och ge dig tid att lyssna</w:t>
      </w:r>
      <w:r w:rsidRPr="00364CBF">
        <w:t xml:space="preserve">. </w:t>
      </w:r>
    </w:p>
    <w:p w14:paraId="2DC006D4" w14:textId="32A6C23F" w:rsidR="00047ED4" w:rsidRPr="00364CBF" w:rsidRDefault="00DF6832" w:rsidP="00364CBF">
      <w:pPr>
        <w:pStyle w:val="Numreradlista"/>
        <w:numPr>
          <w:ilvl w:val="0"/>
          <w:numId w:val="29"/>
        </w:numPr>
      </w:pPr>
      <w:r w:rsidRPr="006C58F9">
        <w:t>Ta</w:t>
      </w:r>
      <w:r w:rsidR="00047ED4" w:rsidRPr="00364CBF">
        <w:t xml:space="preserve"> god tid för samtalet och låt det ta den tid som behövs. </w:t>
      </w:r>
    </w:p>
    <w:p w14:paraId="3AD2B94D" w14:textId="3E64417D" w:rsidR="00047ED4" w:rsidRPr="00364CBF" w:rsidRDefault="00047ED4" w:rsidP="00364CBF">
      <w:pPr>
        <w:pStyle w:val="Numreradlista"/>
        <w:numPr>
          <w:ilvl w:val="0"/>
          <w:numId w:val="29"/>
        </w:numPr>
      </w:pPr>
      <w:r w:rsidRPr="00364CBF">
        <w:t>Ha beredskap för och erbjud stödsamtal för anhöriga exempelvis hos en präst eller företagshälsovård.</w:t>
      </w:r>
    </w:p>
    <w:p w14:paraId="27311BFF" w14:textId="0EB1F394" w:rsidR="0042213F" w:rsidRPr="00364CBF" w:rsidRDefault="0042213F" w:rsidP="00364CBF">
      <w:pPr>
        <w:pStyle w:val="Numreradlista"/>
        <w:numPr>
          <w:ilvl w:val="0"/>
          <w:numId w:val="29"/>
        </w:numPr>
      </w:pPr>
      <w:r w:rsidRPr="00364CBF">
        <w:t>Lämna aldrig en person i chock ensam.</w:t>
      </w:r>
    </w:p>
    <w:p w14:paraId="411B80FC" w14:textId="77777777" w:rsidR="00047ED4" w:rsidRDefault="00047ED4" w:rsidP="001E2907">
      <w:pPr>
        <w:pStyle w:val="A-lista"/>
        <w:ind w:left="850" w:hanging="425"/>
      </w:pPr>
    </w:p>
    <w:p w14:paraId="4651FB4C" w14:textId="77777777" w:rsidR="00393DB2" w:rsidRDefault="00393DB2" w:rsidP="00393DB2">
      <w:pPr>
        <w:pStyle w:val="Punktlista"/>
      </w:pPr>
    </w:p>
    <w:p w14:paraId="45BE172F" w14:textId="465F050F" w:rsidR="00047ED4" w:rsidRDefault="00047ED4" w:rsidP="00393DB2">
      <w:pPr>
        <w:pStyle w:val="Punktlista"/>
      </w:pPr>
      <w:r>
        <w:t xml:space="preserve"> </w:t>
      </w:r>
    </w:p>
    <w:p w14:paraId="1084173A" w14:textId="4BA70477" w:rsidR="00F80363" w:rsidRDefault="00047ED4" w:rsidP="00364CBF">
      <w:pPr>
        <w:pStyle w:val="Brdtext"/>
        <w:numPr>
          <w:ilvl w:val="0"/>
          <w:numId w:val="21"/>
        </w:numPr>
        <w:ind w:left="360"/>
      </w:pPr>
      <w:r w:rsidRPr="00047ED4">
        <w:rPr>
          <w:rStyle w:val="Rubrik2Char"/>
        </w:rPr>
        <w:t xml:space="preserve">Flaggning </w:t>
      </w:r>
      <w:r>
        <w:br/>
      </w:r>
      <w:r w:rsidRPr="00364CBF">
        <w:t>Flaggning på halv stång samma dag eller dagen efter dödsfallet. Flagga aldrig innan anhöriga informerats.</w:t>
      </w:r>
      <w:r>
        <w:t xml:space="preserve"> </w:t>
      </w:r>
    </w:p>
    <w:p w14:paraId="61631E46" w14:textId="77777777" w:rsidR="00364CBF" w:rsidRDefault="00364CBF" w:rsidP="00DF6832">
      <w:pPr>
        <w:pStyle w:val="Brdtext"/>
      </w:pPr>
    </w:p>
    <w:p w14:paraId="183346B2" w14:textId="52226D32" w:rsidR="003C7EA1" w:rsidRDefault="00047ED4" w:rsidP="00343956">
      <w:pPr>
        <w:pStyle w:val="Brdtext"/>
        <w:numPr>
          <w:ilvl w:val="0"/>
          <w:numId w:val="21"/>
        </w:numPr>
        <w:ind w:left="360"/>
      </w:pPr>
      <w:r w:rsidRPr="00047ED4">
        <w:rPr>
          <w:rStyle w:val="Rubrik2Char"/>
        </w:rPr>
        <w:t xml:space="preserve">Personalen </w:t>
      </w:r>
      <w:r w:rsidRPr="00047ED4">
        <w:rPr>
          <w:rStyle w:val="Rubrik2Char"/>
        </w:rPr>
        <w:br/>
      </w:r>
      <w:r w:rsidR="00FC3187">
        <w:t>Samla</w:t>
      </w:r>
      <w:r>
        <w:t xml:space="preserve"> all personal och informera </w:t>
      </w:r>
      <w:r w:rsidR="00651696">
        <w:t xml:space="preserve">om </w:t>
      </w:r>
      <w:r>
        <w:t>vad som hänt. Var precis och korrekt samt ge all</w:t>
      </w:r>
      <w:r w:rsidR="00651696">
        <w:t xml:space="preserve"> </w:t>
      </w:r>
      <w:r>
        <w:t xml:space="preserve">nödvändig information. Det man inte får höra skapar lätt ryktesspridning. </w:t>
      </w:r>
      <w:r w:rsidR="00FC3187" w:rsidRPr="00FC3187">
        <w:t>Ge intern info även på intranätet så alla får samma information samtidigt.</w:t>
      </w:r>
      <w:r w:rsidR="00FF74DC">
        <w:br/>
      </w:r>
      <w:r w:rsidR="00FF74DC">
        <w:br/>
      </w:r>
      <w:r w:rsidR="00107366">
        <w:t>Medarbetare i sorg och chock kan behöva krisstöd.</w:t>
      </w:r>
      <w:r w:rsidR="00372036">
        <w:t xml:space="preserve"> </w:t>
      </w:r>
      <w:r w:rsidR="00FC3187">
        <w:t>Den inom krisgruppen som är a</w:t>
      </w:r>
      <w:r w:rsidR="00FF74DC">
        <w:t xml:space="preserve">nsvarig för krisstöd </w:t>
      </w:r>
      <w:r w:rsidR="00FC3187">
        <w:t xml:space="preserve">samordnar kamratstödjande samtal, avlastande samtal samt </w:t>
      </w:r>
      <w:r w:rsidR="00FF74DC">
        <w:t xml:space="preserve">kontaktar företagshälsan för </w:t>
      </w:r>
      <w:r w:rsidR="00FC3187">
        <w:t>professionellt samtalsstöd</w:t>
      </w:r>
      <w:r w:rsidR="00FF74DC">
        <w:t>.</w:t>
      </w:r>
      <w:r w:rsidR="00FC3187">
        <w:t xml:space="preserve"> Läs mer om </w:t>
      </w:r>
      <w:hyperlink r:id="rId10" w:history="1">
        <w:r w:rsidR="00FC3187" w:rsidRPr="00FC3187">
          <w:rPr>
            <w:rStyle w:val="Hyperlnk"/>
          </w:rPr>
          <w:t>Stödtrappan på prevent.se</w:t>
        </w:r>
      </w:hyperlink>
      <w:r w:rsidR="00FC3187">
        <w:t>.</w:t>
      </w:r>
      <w:r w:rsidR="00FF74DC">
        <w:t xml:space="preserve"> </w:t>
      </w:r>
    </w:p>
    <w:p w14:paraId="0DC40829" w14:textId="77777777" w:rsidR="00393DB2" w:rsidRDefault="00393DB2" w:rsidP="00393DB2">
      <w:pPr>
        <w:pStyle w:val="Brdtext"/>
        <w:ind w:left="360"/>
      </w:pPr>
    </w:p>
    <w:p w14:paraId="396D2F55" w14:textId="595B21FA" w:rsidR="00343956" w:rsidRPr="003C7EA1" w:rsidRDefault="00047ED4" w:rsidP="00343956">
      <w:pPr>
        <w:pStyle w:val="Brdtext"/>
        <w:numPr>
          <w:ilvl w:val="0"/>
          <w:numId w:val="21"/>
        </w:numPr>
        <w:ind w:left="360"/>
      </w:pPr>
      <w:r w:rsidRPr="00047ED4">
        <w:rPr>
          <w:rStyle w:val="Rubrik2Char"/>
        </w:rPr>
        <w:t xml:space="preserve">Minnesstund </w:t>
      </w:r>
      <w:r w:rsidR="00343956">
        <w:rPr>
          <w:rStyle w:val="Rubrik2Char"/>
        </w:rPr>
        <w:t>och sorgeplats</w:t>
      </w:r>
      <w:r>
        <w:br/>
      </w:r>
      <w:r w:rsidR="00343956" w:rsidRPr="00393DB2">
        <w:t>Om de närstående/anhöriga till den bortgångne tycker att det är lämpligt med en minnestund och sorgeplats på arbetsplatsen så är det fint att upprätta en sådan. Tänk på att:</w:t>
      </w:r>
    </w:p>
    <w:p w14:paraId="2CBD9244" w14:textId="34E670D4" w:rsidR="00343956" w:rsidRPr="00393DB2" w:rsidRDefault="00343956" w:rsidP="00364CBF">
      <w:pPr>
        <w:pStyle w:val="Numreradlista"/>
        <w:numPr>
          <w:ilvl w:val="0"/>
          <w:numId w:val="14"/>
        </w:numPr>
      </w:pPr>
      <w:r w:rsidRPr="00393DB2">
        <w:t>Minnestunden bör om möjligt äga rum dagen efter dödsfallet i ett lugnt och avskilt rum. Minnestunden bör hållas av VD alternativt närmaste avdelningschef.</w:t>
      </w:r>
    </w:p>
    <w:p w14:paraId="7FA111FE" w14:textId="7A3726D7" w:rsidR="00343956" w:rsidRPr="00393DB2" w:rsidRDefault="00343956" w:rsidP="00364CBF">
      <w:pPr>
        <w:pStyle w:val="Numreradlista"/>
        <w:numPr>
          <w:ilvl w:val="0"/>
          <w:numId w:val="14"/>
        </w:numPr>
      </w:pPr>
      <w:r w:rsidRPr="00393DB2">
        <w:t>Om möjligt kan musik spelas som inledning och avslutning. Ett inramat fotografi av den bortgångne, ett levande ljus och en blombukett är fint att ha på ett bord. Gärna också en bok där kollegor kan skriva sitt avsked. Avsluta med en tyst minut.</w:t>
      </w:r>
    </w:p>
    <w:p w14:paraId="37F26CE3" w14:textId="77777777" w:rsidR="00364CBF" w:rsidRDefault="00343956" w:rsidP="00364CBF">
      <w:pPr>
        <w:pStyle w:val="Numreradlista"/>
        <w:numPr>
          <w:ilvl w:val="0"/>
          <w:numId w:val="14"/>
        </w:numPr>
      </w:pPr>
      <w:r w:rsidRPr="00393DB2">
        <w:t>Behåll en sorgeplats med foto, ljus och en minnesbok under ca två-tre veckors tid på arbetsplatsen så att samtliga kollegor som har behov av det kan ta farväl och skriva sina hälsningar i boken.</w:t>
      </w:r>
    </w:p>
    <w:p w14:paraId="3D3F8CE4" w14:textId="0F756369" w:rsidR="00F80363" w:rsidRDefault="00343956" w:rsidP="00364CBF">
      <w:pPr>
        <w:pStyle w:val="Numreradlista"/>
      </w:pPr>
      <w:r w:rsidRPr="00343956">
        <w:t xml:space="preserve"> </w:t>
      </w:r>
    </w:p>
    <w:p w14:paraId="4A0CD667" w14:textId="77777777" w:rsidR="00F80363" w:rsidRDefault="00F80363" w:rsidP="00F80363">
      <w:pPr>
        <w:pStyle w:val="Brdtext"/>
      </w:pPr>
    </w:p>
    <w:p w14:paraId="0DE27177" w14:textId="4327999A" w:rsidR="00364CBF" w:rsidRPr="00364CBF" w:rsidRDefault="00364CBF" w:rsidP="00F80363">
      <w:pPr>
        <w:pStyle w:val="Brdtext"/>
        <w:numPr>
          <w:ilvl w:val="0"/>
          <w:numId w:val="21"/>
        </w:numPr>
        <w:ind w:left="360"/>
        <w:rPr>
          <w:rStyle w:val="Rubrik2Char"/>
          <w:rFonts w:asciiTheme="minorHAnsi" w:eastAsiaTheme="minorHAnsi" w:hAnsiTheme="minorHAnsi" w:cstheme="minorBidi"/>
          <w:b w:val="0"/>
          <w:bCs w:val="0"/>
          <w:sz w:val="22"/>
          <w:szCs w:val="22"/>
        </w:rPr>
      </w:pPr>
      <w:r w:rsidRPr="00047ED4">
        <w:rPr>
          <w:rStyle w:val="Rubrik2Char"/>
        </w:rPr>
        <w:t xml:space="preserve">Information till berörda kontakter </w:t>
      </w:r>
      <w:r>
        <w:br/>
      </w:r>
      <w:r w:rsidRPr="00364CBF">
        <w:rPr>
          <w:rStyle w:val="BrdtextChar"/>
        </w:rPr>
        <w:t>Berörd avdelningschef får meddela samtliga kontakter som den bortgångne har haft i sitt arbete</w:t>
      </w:r>
      <w:r w:rsidRPr="00047ED4">
        <w:rPr>
          <w:rStyle w:val="Rubrik2Char"/>
        </w:rPr>
        <w:t xml:space="preserve"> </w:t>
      </w:r>
    </w:p>
    <w:p w14:paraId="613C8BB3" w14:textId="77777777" w:rsidR="00364CBF" w:rsidRPr="00364CBF" w:rsidRDefault="00364CBF" w:rsidP="00364CBF">
      <w:pPr>
        <w:pStyle w:val="Brdtext"/>
        <w:ind w:left="360"/>
        <w:rPr>
          <w:rStyle w:val="Rubrik2Char"/>
          <w:rFonts w:asciiTheme="minorHAnsi" w:eastAsiaTheme="minorHAnsi" w:hAnsiTheme="minorHAnsi" w:cstheme="minorBidi"/>
          <w:b w:val="0"/>
          <w:bCs w:val="0"/>
          <w:sz w:val="22"/>
          <w:szCs w:val="22"/>
        </w:rPr>
      </w:pPr>
    </w:p>
    <w:p w14:paraId="6EB5871D" w14:textId="376DE477" w:rsidR="00F80363" w:rsidRDefault="00047ED4" w:rsidP="00F80363">
      <w:pPr>
        <w:pStyle w:val="Brdtext"/>
        <w:numPr>
          <w:ilvl w:val="0"/>
          <w:numId w:val="21"/>
        </w:numPr>
        <w:ind w:left="360"/>
      </w:pPr>
      <w:r w:rsidRPr="00047ED4">
        <w:rPr>
          <w:rStyle w:val="Rubrik2Char"/>
        </w:rPr>
        <w:t>Namn tas bort på lämpliga ställen</w:t>
      </w:r>
      <w:r>
        <w:t xml:space="preserve"> </w:t>
      </w:r>
      <w:r>
        <w:br/>
      </w:r>
      <w:r w:rsidRPr="00364CBF">
        <w:t>För att inte på ett felaktigt sätt bli påmind om den bortgångne ska namnet tas bort på de publika ställen där det förekommit (trycksaker, telefonlistor, hemsida, affischer med mera).</w:t>
      </w:r>
      <w:r>
        <w:t xml:space="preserve"> </w:t>
      </w:r>
    </w:p>
    <w:p w14:paraId="450D4B29" w14:textId="77777777" w:rsidR="00F80363" w:rsidRDefault="00F80363" w:rsidP="00F80363">
      <w:pPr>
        <w:pStyle w:val="Brdtext"/>
      </w:pPr>
    </w:p>
    <w:p w14:paraId="2A0945D4" w14:textId="389D128A" w:rsidR="003B0491" w:rsidRPr="00AF3306" w:rsidRDefault="00C35F23" w:rsidP="00047ED4">
      <w:pPr>
        <w:pStyle w:val="Brdtext"/>
        <w:numPr>
          <w:ilvl w:val="0"/>
          <w:numId w:val="21"/>
        </w:numPr>
        <w:ind w:left="360"/>
      </w:pPr>
      <w:r>
        <w:rPr>
          <w:rStyle w:val="Rubrik2Char"/>
        </w:rPr>
        <w:t>Fortsatt s</w:t>
      </w:r>
      <w:r w:rsidR="00047ED4" w:rsidRPr="00047ED4">
        <w:rPr>
          <w:rStyle w:val="Rubrik2Char"/>
        </w:rPr>
        <w:t>töd till anhöriga och medarbetare</w:t>
      </w:r>
      <w:r w:rsidR="00047ED4">
        <w:t xml:space="preserve"> </w:t>
      </w:r>
      <w:r w:rsidR="00047ED4">
        <w:br/>
      </w:r>
      <w:r w:rsidR="006557D7">
        <w:t xml:space="preserve">Ge fortsatt kontinuerligt stöd utifrån behov till såväl kollegor som den </w:t>
      </w:r>
      <w:r w:rsidR="00047ED4">
        <w:t>en omkomnes familj</w:t>
      </w:r>
      <w:r w:rsidR="006557D7">
        <w:t>.</w:t>
      </w:r>
      <w:r w:rsidR="008D79D3">
        <w:t xml:space="preserve"> Ta hjälp av företags</w:t>
      </w:r>
      <w:r w:rsidR="001F10A8">
        <w:t>ovård eller annan extern resur</w:t>
      </w:r>
      <w:r w:rsidR="008A71CB">
        <w:t>s</w:t>
      </w:r>
      <w:r w:rsidR="008D79D3">
        <w:t xml:space="preserve"> vid behov av professionellt samtalsstöd. </w:t>
      </w:r>
      <w:r w:rsidR="006557D7">
        <w:t xml:space="preserve"> </w:t>
      </w:r>
    </w:p>
    <w:sectPr w:rsidR="003B0491" w:rsidRPr="00AF3306" w:rsidSect="006C3928">
      <w:footerReference w:type="default" r:id="rId11"/>
      <w:footerReference w:type="first" r:id="rId12"/>
      <w:pgSz w:w="11906" w:h="16838" w:code="9"/>
      <w:pgMar w:top="198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B77C" w14:textId="77777777" w:rsidR="0025531E" w:rsidRDefault="0025531E" w:rsidP="001854C6">
      <w:r>
        <w:separator/>
      </w:r>
    </w:p>
  </w:endnote>
  <w:endnote w:type="continuationSeparator" w:id="0">
    <w:p w14:paraId="73ECEF2E" w14:textId="77777777" w:rsidR="0025531E" w:rsidRDefault="0025531E" w:rsidP="0018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6025" w14:textId="77777777" w:rsidR="006557D7" w:rsidRPr="00A23F4A" w:rsidRDefault="006557D7" w:rsidP="00BB4098">
    <w:pPr>
      <w:pStyle w:val="Sidfot"/>
      <w:rPr>
        <w:rFonts w:cs="Arial"/>
        <w:szCs w:val="16"/>
      </w:rPr>
    </w:pPr>
    <w:r>
      <w:rPr>
        <w:rFonts w:cs="Arial"/>
        <w:szCs w:val="16"/>
      </w:rPr>
      <w:t>Mallen</w:t>
    </w:r>
    <w:r w:rsidRPr="00341F53">
      <w:rPr>
        <w:rFonts w:cs="Arial"/>
        <w:szCs w:val="16"/>
      </w:rPr>
      <w:t xml:space="preserve"> </w:t>
    </w:r>
    <w:r>
      <w:rPr>
        <w:rFonts w:cs="Arial"/>
        <w:szCs w:val="16"/>
      </w:rPr>
      <w:t xml:space="preserve">är framtagen av Prevent. Fler exempel och mallar för krishantering hittar du på </w:t>
    </w:r>
    <w:r w:rsidRPr="009B591C">
      <w:rPr>
        <w:rFonts w:cs="Arial"/>
        <w:b/>
        <w:bCs/>
        <w:szCs w:val="16"/>
      </w:rPr>
      <w:t>www.prevent.se/</w:t>
    </w:r>
    <w:r>
      <w:rPr>
        <w:rFonts w:cs="Arial"/>
        <w:b/>
        <w:bCs/>
        <w:szCs w:val="16"/>
      </w:rPr>
      <w:t>kris</w:t>
    </w:r>
  </w:p>
  <w:p w14:paraId="2A28E9B8" w14:textId="77777777" w:rsidR="006557D7" w:rsidRDefault="006557D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B65AC" w14:textId="77777777" w:rsidR="006557D7" w:rsidRPr="00A23F4A" w:rsidRDefault="006557D7" w:rsidP="00BB4098">
    <w:pPr>
      <w:pStyle w:val="Sidfot"/>
      <w:rPr>
        <w:rFonts w:cs="Arial"/>
        <w:szCs w:val="16"/>
      </w:rPr>
    </w:pPr>
    <w:r>
      <w:rPr>
        <w:rFonts w:cs="Arial"/>
        <w:szCs w:val="16"/>
      </w:rPr>
      <w:t>Mallen</w:t>
    </w:r>
    <w:r w:rsidRPr="00341F53">
      <w:rPr>
        <w:rFonts w:cs="Arial"/>
        <w:szCs w:val="16"/>
      </w:rPr>
      <w:t xml:space="preserve"> </w:t>
    </w:r>
    <w:r>
      <w:rPr>
        <w:rFonts w:cs="Arial"/>
        <w:szCs w:val="16"/>
      </w:rPr>
      <w:t xml:space="preserve">är framtagen av Prevent. Fler exempel och mallar för krishantering hittar du på </w:t>
    </w:r>
    <w:r w:rsidRPr="009B591C">
      <w:rPr>
        <w:rFonts w:cs="Arial"/>
        <w:b/>
        <w:bCs/>
        <w:szCs w:val="16"/>
      </w:rPr>
      <w:t>www.prevent.se/</w:t>
    </w:r>
    <w:r>
      <w:rPr>
        <w:rFonts w:cs="Arial"/>
        <w:b/>
        <w:bCs/>
        <w:szCs w:val="16"/>
      </w:rPr>
      <w:t>kris</w:t>
    </w:r>
  </w:p>
  <w:p w14:paraId="2DD09B65" w14:textId="77777777" w:rsidR="006557D7" w:rsidRDefault="006557D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D93A" w14:textId="77777777" w:rsidR="0025531E" w:rsidRDefault="0025531E" w:rsidP="001854C6">
      <w:r>
        <w:separator/>
      </w:r>
    </w:p>
  </w:footnote>
  <w:footnote w:type="continuationSeparator" w:id="0">
    <w:p w14:paraId="2871F3BC" w14:textId="77777777" w:rsidR="0025531E" w:rsidRDefault="0025531E" w:rsidP="0018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68B9F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C7C012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2EF60F48"/>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8188C03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B986BBC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B2DC8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903692"/>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B2D07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16E8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264D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F0FB1"/>
    <w:multiLevelType w:val="multilevel"/>
    <w:tmpl w:val="81644C56"/>
    <w:styleLink w:val="Formatmall1"/>
    <w:lvl w:ilvl="0">
      <w:start w:val="1"/>
      <w:numFmt w:val="decimal"/>
      <w:lvlText w:val="%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4C0767A"/>
    <w:multiLevelType w:val="hybridMultilevel"/>
    <w:tmpl w:val="12F0CF5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06150D60"/>
    <w:multiLevelType w:val="multilevel"/>
    <w:tmpl w:val="81644C56"/>
    <w:numStyleLink w:val="Formatmall1"/>
  </w:abstractNum>
  <w:abstractNum w:abstractNumId="13" w15:restartNumberingAfterBreak="0">
    <w:nsid w:val="078353EF"/>
    <w:multiLevelType w:val="hybridMultilevel"/>
    <w:tmpl w:val="9EBAC354"/>
    <w:lvl w:ilvl="0" w:tplc="041D0001">
      <w:start w:val="1"/>
      <w:numFmt w:val="bullet"/>
      <w:lvlText w:val=""/>
      <w:lvlJc w:val="left"/>
      <w:pPr>
        <w:ind w:left="360" w:hanging="360"/>
      </w:pPr>
      <w:rPr>
        <w:rFonts w:ascii="Symbol" w:hAnsi="Symbol" w:cs="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cs="Wingdings" w:hint="default"/>
      </w:rPr>
    </w:lvl>
    <w:lvl w:ilvl="3" w:tplc="041D0001" w:tentative="1">
      <w:start w:val="1"/>
      <w:numFmt w:val="bullet"/>
      <w:lvlText w:val=""/>
      <w:lvlJc w:val="left"/>
      <w:pPr>
        <w:ind w:left="2520" w:hanging="360"/>
      </w:pPr>
      <w:rPr>
        <w:rFonts w:ascii="Symbol" w:hAnsi="Symbol" w:cs="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cs="Wingdings" w:hint="default"/>
      </w:rPr>
    </w:lvl>
    <w:lvl w:ilvl="6" w:tplc="041D0001" w:tentative="1">
      <w:start w:val="1"/>
      <w:numFmt w:val="bullet"/>
      <w:lvlText w:val=""/>
      <w:lvlJc w:val="left"/>
      <w:pPr>
        <w:ind w:left="4680" w:hanging="360"/>
      </w:pPr>
      <w:rPr>
        <w:rFonts w:ascii="Symbol" w:hAnsi="Symbol" w:cs="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081E087E"/>
    <w:multiLevelType w:val="multilevel"/>
    <w:tmpl w:val="4C3619A8"/>
    <w:lvl w:ilvl="0">
      <w:start w:val="1"/>
      <w:numFmt w:val="lowerLetter"/>
      <w:lvlText w:val="%1)"/>
      <w:lvlJc w:val="left"/>
      <w:pPr>
        <w:ind w:left="1276" w:hanging="425"/>
      </w:pPr>
      <w:rPr>
        <w:rFonts w:hint="default"/>
      </w:rPr>
    </w:lvl>
    <w:lvl w:ilvl="1">
      <w:start w:val="1"/>
      <w:numFmt w:val="bullet"/>
      <w:lvlText w:val=""/>
      <w:lvlJc w:val="left"/>
      <w:pPr>
        <w:ind w:left="1276" w:hanging="425"/>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AF80349"/>
    <w:multiLevelType w:val="multilevel"/>
    <w:tmpl w:val="84C600F0"/>
    <w:lvl w:ilvl="0">
      <w:start w:val="1"/>
      <w:numFmt w:val="decimal"/>
      <w:lvlText w:val="%1."/>
      <w:lvlJc w:val="left"/>
      <w:pPr>
        <w:tabs>
          <w:tab w:val="num" w:pos="1211"/>
        </w:tabs>
        <w:ind w:left="1211" w:hanging="851"/>
      </w:pPr>
      <w:rPr>
        <w:rFonts w:hint="default"/>
      </w:rPr>
    </w:lvl>
    <w:lvl w:ilvl="1">
      <w:start w:val="1"/>
      <w:numFmt w:val="bullet"/>
      <w:lvlText w:val=""/>
      <w:lvlJc w:val="left"/>
      <w:pPr>
        <w:ind w:left="5038" w:hanging="425"/>
      </w:pPr>
      <w:rPr>
        <w:rFonts w:ascii="Symbol" w:hAnsi="Symbol" w:hint="default"/>
        <w:color w:val="auto"/>
      </w:rPr>
    </w:lvl>
    <w:lvl w:ilvl="2">
      <w:start w:val="1"/>
      <w:numFmt w:val="bullet"/>
      <w:lvlText w:val=""/>
      <w:lvlJc w:val="left"/>
      <w:pPr>
        <w:ind w:left="1636" w:hanging="425"/>
      </w:pPr>
      <w:rPr>
        <w:rFonts w:ascii="Symbol" w:hAnsi="Symbol" w:cs="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3FC11ED6"/>
    <w:multiLevelType w:val="hybridMultilevel"/>
    <w:tmpl w:val="53B81464"/>
    <w:lvl w:ilvl="0" w:tplc="7734A86A">
      <w:start w:val="1"/>
      <w:numFmt w:val="decimal"/>
      <w:lvlText w:val="%1."/>
      <w:lvlJc w:val="left"/>
      <w:pPr>
        <w:ind w:left="1570" w:hanging="360"/>
      </w:pPr>
      <w:rPr>
        <w:rFonts w:ascii="Arial" w:eastAsiaTheme="majorEastAsia" w:hAnsi="Arial" w:cstheme="majorBidi" w:hint="default"/>
        <w:b/>
        <w:sz w:val="26"/>
      </w:rPr>
    </w:lvl>
    <w:lvl w:ilvl="1" w:tplc="041D0019" w:tentative="1">
      <w:start w:val="1"/>
      <w:numFmt w:val="lowerLetter"/>
      <w:lvlText w:val="%2."/>
      <w:lvlJc w:val="left"/>
      <w:pPr>
        <w:ind w:left="2290" w:hanging="360"/>
      </w:pPr>
    </w:lvl>
    <w:lvl w:ilvl="2" w:tplc="041D001B" w:tentative="1">
      <w:start w:val="1"/>
      <w:numFmt w:val="lowerRoman"/>
      <w:lvlText w:val="%3."/>
      <w:lvlJc w:val="right"/>
      <w:pPr>
        <w:ind w:left="3010" w:hanging="180"/>
      </w:pPr>
    </w:lvl>
    <w:lvl w:ilvl="3" w:tplc="041D000F" w:tentative="1">
      <w:start w:val="1"/>
      <w:numFmt w:val="decimal"/>
      <w:lvlText w:val="%4."/>
      <w:lvlJc w:val="left"/>
      <w:pPr>
        <w:ind w:left="3730" w:hanging="360"/>
      </w:pPr>
    </w:lvl>
    <w:lvl w:ilvl="4" w:tplc="041D0019" w:tentative="1">
      <w:start w:val="1"/>
      <w:numFmt w:val="lowerLetter"/>
      <w:lvlText w:val="%5."/>
      <w:lvlJc w:val="left"/>
      <w:pPr>
        <w:ind w:left="4450" w:hanging="360"/>
      </w:pPr>
    </w:lvl>
    <w:lvl w:ilvl="5" w:tplc="041D001B" w:tentative="1">
      <w:start w:val="1"/>
      <w:numFmt w:val="lowerRoman"/>
      <w:lvlText w:val="%6."/>
      <w:lvlJc w:val="right"/>
      <w:pPr>
        <w:ind w:left="5170" w:hanging="180"/>
      </w:pPr>
    </w:lvl>
    <w:lvl w:ilvl="6" w:tplc="041D000F" w:tentative="1">
      <w:start w:val="1"/>
      <w:numFmt w:val="decimal"/>
      <w:lvlText w:val="%7."/>
      <w:lvlJc w:val="left"/>
      <w:pPr>
        <w:ind w:left="5890" w:hanging="360"/>
      </w:pPr>
    </w:lvl>
    <w:lvl w:ilvl="7" w:tplc="041D0019" w:tentative="1">
      <w:start w:val="1"/>
      <w:numFmt w:val="lowerLetter"/>
      <w:lvlText w:val="%8."/>
      <w:lvlJc w:val="left"/>
      <w:pPr>
        <w:ind w:left="6610" w:hanging="360"/>
      </w:pPr>
    </w:lvl>
    <w:lvl w:ilvl="8" w:tplc="041D001B" w:tentative="1">
      <w:start w:val="1"/>
      <w:numFmt w:val="lowerRoman"/>
      <w:lvlText w:val="%9."/>
      <w:lvlJc w:val="right"/>
      <w:pPr>
        <w:ind w:left="7330" w:hanging="180"/>
      </w:pPr>
    </w:lvl>
  </w:abstractNum>
  <w:abstractNum w:abstractNumId="17" w15:restartNumberingAfterBreak="0">
    <w:nsid w:val="47165D8F"/>
    <w:multiLevelType w:val="multilevel"/>
    <w:tmpl w:val="E9A60E82"/>
    <w:lvl w:ilvl="0">
      <w:start w:val="1"/>
      <w:numFmt w:val="bullet"/>
      <w:lvlText w:val=""/>
      <w:lvlJc w:val="left"/>
      <w:pPr>
        <w:tabs>
          <w:tab w:val="num" w:pos="1211"/>
        </w:tabs>
        <w:ind w:left="1211" w:hanging="851"/>
      </w:pPr>
      <w:rPr>
        <w:rFonts w:ascii="Symbol" w:hAnsi="Symbol" w:cs="Symbol" w:hint="default"/>
      </w:rPr>
    </w:lvl>
    <w:lvl w:ilvl="1">
      <w:start w:val="1"/>
      <w:numFmt w:val="bullet"/>
      <w:lvlText w:val=""/>
      <w:lvlJc w:val="left"/>
      <w:pPr>
        <w:ind w:left="5038" w:hanging="425"/>
      </w:pPr>
      <w:rPr>
        <w:rFonts w:ascii="Symbol" w:hAnsi="Symbol" w:hint="default"/>
        <w:color w:val="auto"/>
      </w:rPr>
    </w:lvl>
    <w:lvl w:ilvl="2">
      <w:start w:val="1"/>
      <w:numFmt w:val="bullet"/>
      <w:lvlText w:val=""/>
      <w:lvlJc w:val="left"/>
      <w:pPr>
        <w:ind w:left="1636" w:hanging="425"/>
      </w:pPr>
      <w:rPr>
        <w:rFonts w:ascii="Symbol" w:hAnsi="Symbol" w:cs="Symbol"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8" w15:restartNumberingAfterBreak="0">
    <w:nsid w:val="50771870"/>
    <w:multiLevelType w:val="hybridMultilevel"/>
    <w:tmpl w:val="17CC414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931"/>
        </w:tabs>
        <w:ind w:left="1931" w:hanging="360"/>
      </w:pPr>
      <w:rPr>
        <w:rFonts w:ascii="Courier New" w:hAnsi="Courier New" w:hint="default"/>
      </w:rPr>
    </w:lvl>
    <w:lvl w:ilvl="2" w:tplc="041D0005" w:tentative="1">
      <w:start w:val="1"/>
      <w:numFmt w:val="bullet"/>
      <w:lvlText w:val=""/>
      <w:lvlJc w:val="left"/>
      <w:pPr>
        <w:tabs>
          <w:tab w:val="num" w:pos="2651"/>
        </w:tabs>
        <w:ind w:left="2651" w:hanging="360"/>
      </w:pPr>
      <w:rPr>
        <w:rFonts w:ascii="Wingdings" w:hAnsi="Wingdings" w:hint="default"/>
      </w:rPr>
    </w:lvl>
    <w:lvl w:ilvl="3" w:tplc="041D0001" w:tentative="1">
      <w:start w:val="1"/>
      <w:numFmt w:val="bullet"/>
      <w:lvlText w:val=""/>
      <w:lvlJc w:val="left"/>
      <w:pPr>
        <w:tabs>
          <w:tab w:val="num" w:pos="3371"/>
        </w:tabs>
        <w:ind w:left="3371" w:hanging="360"/>
      </w:pPr>
      <w:rPr>
        <w:rFonts w:ascii="Symbol" w:hAnsi="Symbol" w:hint="default"/>
      </w:rPr>
    </w:lvl>
    <w:lvl w:ilvl="4" w:tplc="041D0003" w:tentative="1">
      <w:start w:val="1"/>
      <w:numFmt w:val="bullet"/>
      <w:lvlText w:val="o"/>
      <w:lvlJc w:val="left"/>
      <w:pPr>
        <w:tabs>
          <w:tab w:val="num" w:pos="4091"/>
        </w:tabs>
        <w:ind w:left="4091" w:hanging="360"/>
      </w:pPr>
      <w:rPr>
        <w:rFonts w:ascii="Courier New" w:hAnsi="Courier New" w:hint="default"/>
      </w:rPr>
    </w:lvl>
    <w:lvl w:ilvl="5" w:tplc="041D0005" w:tentative="1">
      <w:start w:val="1"/>
      <w:numFmt w:val="bullet"/>
      <w:lvlText w:val=""/>
      <w:lvlJc w:val="left"/>
      <w:pPr>
        <w:tabs>
          <w:tab w:val="num" w:pos="4811"/>
        </w:tabs>
        <w:ind w:left="4811" w:hanging="360"/>
      </w:pPr>
      <w:rPr>
        <w:rFonts w:ascii="Wingdings" w:hAnsi="Wingdings" w:hint="default"/>
      </w:rPr>
    </w:lvl>
    <w:lvl w:ilvl="6" w:tplc="041D0001" w:tentative="1">
      <w:start w:val="1"/>
      <w:numFmt w:val="bullet"/>
      <w:lvlText w:val=""/>
      <w:lvlJc w:val="left"/>
      <w:pPr>
        <w:tabs>
          <w:tab w:val="num" w:pos="5531"/>
        </w:tabs>
        <w:ind w:left="5531" w:hanging="360"/>
      </w:pPr>
      <w:rPr>
        <w:rFonts w:ascii="Symbol" w:hAnsi="Symbol" w:hint="default"/>
      </w:rPr>
    </w:lvl>
    <w:lvl w:ilvl="7" w:tplc="041D0003" w:tentative="1">
      <w:start w:val="1"/>
      <w:numFmt w:val="bullet"/>
      <w:lvlText w:val="o"/>
      <w:lvlJc w:val="left"/>
      <w:pPr>
        <w:tabs>
          <w:tab w:val="num" w:pos="6251"/>
        </w:tabs>
        <w:ind w:left="6251" w:hanging="360"/>
      </w:pPr>
      <w:rPr>
        <w:rFonts w:ascii="Courier New" w:hAnsi="Courier New" w:hint="default"/>
      </w:rPr>
    </w:lvl>
    <w:lvl w:ilvl="8" w:tplc="041D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58544F7E"/>
    <w:multiLevelType w:val="multilevel"/>
    <w:tmpl w:val="D5441D1A"/>
    <w:styleLink w:val="Formatmall2"/>
    <w:lvl w:ilvl="0">
      <w:start w:val="1"/>
      <w:numFmt w:val="decimal"/>
      <w:lvlText w:val="%1."/>
      <w:lvlJc w:val="left"/>
      <w:pPr>
        <w:tabs>
          <w:tab w:val="num" w:pos="360"/>
        </w:tabs>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85B041E"/>
    <w:multiLevelType w:val="multilevel"/>
    <w:tmpl w:val="24D42CFE"/>
    <w:lvl w:ilvl="0">
      <w:start w:val="1"/>
      <w:numFmt w:val="bullet"/>
      <w:lvlText w:val=""/>
      <w:lvlJc w:val="left"/>
      <w:pPr>
        <w:tabs>
          <w:tab w:val="num" w:pos="1211"/>
        </w:tabs>
        <w:ind w:left="1211" w:hanging="851"/>
      </w:pPr>
      <w:rPr>
        <w:rFonts w:ascii="Symbol" w:hAnsi="Symbol" w:cs="Symbol" w:hint="default"/>
      </w:rPr>
    </w:lvl>
    <w:lvl w:ilvl="1">
      <w:start w:val="1"/>
      <w:numFmt w:val="bullet"/>
      <w:lvlText w:val=""/>
      <w:lvlJc w:val="left"/>
      <w:pPr>
        <w:ind w:left="5038" w:hanging="425"/>
      </w:pPr>
      <w:rPr>
        <w:rFonts w:ascii="Symbol" w:hAnsi="Symbol" w:hint="default"/>
        <w:color w:val="auto"/>
      </w:rPr>
    </w:lvl>
    <w:lvl w:ilvl="2">
      <w:start w:val="1"/>
      <w:numFmt w:val="lowerLetter"/>
      <w:lvlText w:val="%3)"/>
      <w:lvlJc w:val="left"/>
      <w:pPr>
        <w:ind w:left="1636" w:hanging="425"/>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15:restartNumberingAfterBreak="0">
    <w:nsid w:val="7C4376B1"/>
    <w:multiLevelType w:val="multilevel"/>
    <w:tmpl w:val="24D42CFE"/>
    <w:lvl w:ilvl="0">
      <w:start w:val="1"/>
      <w:numFmt w:val="bullet"/>
      <w:lvlText w:val=""/>
      <w:lvlJc w:val="left"/>
      <w:pPr>
        <w:tabs>
          <w:tab w:val="num" w:pos="1211"/>
        </w:tabs>
        <w:ind w:left="1211" w:hanging="851"/>
      </w:pPr>
      <w:rPr>
        <w:rFonts w:ascii="Symbol" w:hAnsi="Symbol" w:cs="Symbol" w:hint="default"/>
      </w:rPr>
    </w:lvl>
    <w:lvl w:ilvl="1">
      <w:start w:val="1"/>
      <w:numFmt w:val="bullet"/>
      <w:lvlText w:val=""/>
      <w:lvlJc w:val="left"/>
      <w:pPr>
        <w:ind w:left="5038" w:hanging="425"/>
      </w:pPr>
      <w:rPr>
        <w:rFonts w:ascii="Symbol" w:hAnsi="Symbol" w:hint="default"/>
        <w:color w:val="auto"/>
      </w:rPr>
    </w:lvl>
    <w:lvl w:ilvl="2">
      <w:start w:val="1"/>
      <w:numFmt w:val="lowerLetter"/>
      <w:lvlText w:val="%3)"/>
      <w:lvlJc w:val="left"/>
      <w:pPr>
        <w:ind w:left="1636" w:hanging="425"/>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2" w15:restartNumberingAfterBreak="0">
    <w:nsid w:val="7E4B560B"/>
    <w:multiLevelType w:val="hybridMultilevel"/>
    <w:tmpl w:val="C5C25680"/>
    <w:lvl w:ilvl="0" w:tplc="FAF2CB46">
      <w:numFmt w:val="bullet"/>
      <w:lvlText w:val="-"/>
      <w:lvlJc w:val="left"/>
      <w:pPr>
        <w:ind w:left="720" w:hanging="360"/>
      </w:pPr>
      <w:rPr>
        <w:rFonts w:ascii="Georgia" w:eastAsiaTheme="minorHAnsi" w:hAnsi="Georg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EAC5E77"/>
    <w:multiLevelType w:val="hybridMultilevel"/>
    <w:tmpl w:val="7E84F9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436829543">
    <w:abstractNumId w:val="8"/>
  </w:num>
  <w:num w:numId="2" w16cid:durableId="804666941">
    <w:abstractNumId w:val="3"/>
  </w:num>
  <w:num w:numId="3" w16cid:durableId="517892238">
    <w:abstractNumId w:val="2"/>
  </w:num>
  <w:num w:numId="4" w16cid:durableId="1121608719">
    <w:abstractNumId w:val="1"/>
  </w:num>
  <w:num w:numId="5" w16cid:durableId="1907715605">
    <w:abstractNumId w:val="0"/>
  </w:num>
  <w:num w:numId="6" w16cid:durableId="964197379">
    <w:abstractNumId w:val="9"/>
  </w:num>
  <w:num w:numId="7" w16cid:durableId="1421099317">
    <w:abstractNumId w:val="7"/>
  </w:num>
  <w:num w:numId="8" w16cid:durableId="1591087724">
    <w:abstractNumId w:val="6"/>
  </w:num>
  <w:num w:numId="9" w16cid:durableId="504713037">
    <w:abstractNumId w:val="5"/>
  </w:num>
  <w:num w:numId="10" w16cid:durableId="218517755">
    <w:abstractNumId w:val="4"/>
  </w:num>
  <w:num w:numId="11" w16cid:durableId="472598971">
    <w:abstractNumId w:val="10"/>
  </w:num>
  <w:num w:numId="12" w16cid:durableId="143860741">
    <w:abstractNumId w:val="12"/>
  </w:num>
  <w:num w:numId="13" w16cid:durableId="1636519635">
    <w:abstractNumId w:val="19"/>
  </w:num>
  <w:num w:numId="14" w16cid:durableId="396590010">
    <w:abstractNumId w:val="21"/>
  </w:num>
  <w:num w:numId="15" w16cid:durableId="1892770116">
    <w:abstractNumId w:val="14"/>
  </w:num>
  <w:num w:numId="16" w16cid:durableId="1869104918">
    <w:abstractNumId w:val="18"/>
  </w:num>
  <w:num w:numId="17" w16cid:durableId="1972594571">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22098704">
    <w:abstractNumId w:val="14"/>
  </w:num>
  <w:num w:numId="19" w16cid:durableId="271137088">
    <w:abstractNumId w:val="21"/>
  </w:num>
  <w:num w:numId="20" w16cid:durableId="26954154">
    <w:abstractNumId w:val="22"/>
  </w:num>
  <w:num w:numId="21" w16cid:durableId="1047800110">
    <w:abstractNumId w:val="16"/>
  </w:num>
  <w:num w:numId="22" w16cid:durableId="497234787">
    <w:abstractNumId w:val="15"/>
  </w:num>
  <w:num w:numId="23" w16cid:durableId="313605182">
    <w:abstractNumId w:val="17"/>
  </w:num>
  <w:num w:numId="24" w16cid:durableId="2057076143">
    <w:abstractNumId w:val="21"/>
  </w:num>
  <w:num w:numId="25" w16cid:durableId="1547183334">
    <w:abstractNumId w:val="21"/>
  </w:num>
  <w:num w:numId="26" w16cid:durableId="271059175">
    <w:abstractNumId w:val="11"/>
  </w:num>
  <w:num w:numId="27" w16cid:durableId="640884878">
    <w:abstractNumId w:val="21"/>
  </w:num>
  <w:num w:numId="28" w16cid:durableId="360859455">
    <w:abstractNumId w:val="13"/>
  </w:num>
  <w:num w:numId="29" w16cid:durableId="1865247531">
    <w:abstractNumId w:val="20"/>
  </w:num>
  <w:num w:numId="30" w16cid:durableId="101661182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D4"/>
    <w:rsid w:val="0000365E"/>
    <w:rsid w:val="00010AFA"/>
    <w:rsid w:val="000145FF"/>
    <w:rsid w:val="00023A41"/>
    <w:rsid w:val="00042C59"/>
    <w:rsid w:val="00047ED4"/>
    <w:rsid w:val="000535A0"/>
    <w:rsid w:val="0005389A"/>
    <w:rsid w:val="00071053"/>
    <w:rsid w:val="00091B0B"/>
    <w:rsid w:val="000A0CDB"/>
    <w:rsid w:val="000B1DE6"/>
    <w:rsid w:val="000B4322"/>
    <w:rsid w:val="000B592F"/>
    <w:rsid w:val="000C03ED"/>
    <w:rsid w:val="000C612C"/>
    <w:rsid w:val="000D3054"/>
    <w:rsid w:val="000E3C63"/>
    <w:rsid w:val="000E4CCF"/>
    <w:rsid w:val="00105AF0"/>
    <w:rsid w:val="00107366"/>
    <w:rsid w:val="001101E5"/>
    <w:rsid w:val="00113A46"/>
    <w:rsid w:val="00113A8E"/>
    <w:rsid w:val="00114C29"/>
    <w:rsid w:val="00124983"/>
    <w:rsid w:val="00131C8D"/>
    <w:rsid w:val="00143B3A"/>
    <w:rsid w:val="001474F0"/>
    <w:rsid w:val="0015259A"/>
    <w:rsid w:val="00154839"/>
    <w:rsid w:val="001631C9"/>
    <w:rsid w:val="00166EEF"/>
    <w:rsid w:val="001701E3"/>
    <w:rsid w:val="00177F6F"/>
    <w:rsid w:val="001854C6"/>
    <w:rsid w:val="001945C0"/>
    <w:rsid w:val="001958E9"/>
    <w:rsid w:val="00197211"/>
    <w:rsid w:val="00197807"/>
    <w:rsid w:val="001A7D67"/>
    <w:rsid w:val="001B2B30"/>
    <w:rsid w:val="001C32F0"/>
    <w:rsid w:val="001C75EA"/>
    <w:rsid w:val="001C7CE3"/>
    <w:rsid w:val="001D179D"/>
    <w:rsid w:val="001D2EAB"/>
    <w:rsid w:val="001E01DF"/>
    <w:rsid w:val="001E0A01"/>
    <w:rsid w:val="001E1299"/>
    <w:rsid w:val="001E2907"/>
    <w:rsid w:val="001F10A8"/>
    <w:rsid w:val="001F396D"/>
    <w:rsid w:val="001F4604"/>
    <w:rsid w:val="00204746"/>
    <w:rsid w:val="00215A1C"/>
    <w:rsid w:val="00227E55"/>
    <w:rsid w:val="002326A2"/>
    <w:rsid w:val="00234F21"/>
    <w:rsid w:val="00237B91"/>
    <w:rsid w:val="00240207"/>
    <w:rsid w:val="00247F9A"/>
    <w:rsid w:val="0025531E"/>
    <w:rsid w:val="00266BD7"/>
    <w:rsid w:val="00272937"/>
    <w:rsid w:val="00273CAF"/>
    <w:rsid w:val="00275BE7"/>
    <w:rsid w:val="002819D2"/>
    <w:rsid w:val="00296FA4"/>
    <w:rsid w:val="002A1710"/>
    <w:rsid w:val="002B354B"/>
    <w:rsid w:val="002B79B1"/>
    <w:rsid w:val="002D1239"/>
    <w:rsid w:val="002D3D52"/>
    <w:rsid w:val="002E4A74"/>
    <w:rsid w:val="002E7209"/>
    <w:rsid w:val="002F11D8"/>
    <w:rsid w:val="003134FD"/>
    <w:rsid w:val="00317836"/>
    <w:rsid w:val="003200CF"/>
    <w:rsid w:val="00321E47"/>
    <w:rsid w:val="003258DC"/>
    <w:rsid w:val="00332B9F"/>
    <w:rsid w:val="00332BBC"/>
    <w:rsid w:val="00343956"/>
    <w:rsid w:val="00346E83"/>
    <w:rsid w:val="00350C29"/>
    <w:rsid w:val="00352C0C"/>
    <w:rsid w:val="00361119"/>
    <w:rsid w:val="00364CBF"/>
    <w:rsid w:val="003658A4"/>
    <w:rsid w:val="003660F1"/>
    <w:rsid w:val="00372036"/>
    <w:rsid w:val="0037607B"/>
    <w:rsid w:val="00387879"/>
    <w:rsid w:val="00391293"/>
    <w:rsid w:val="003915B5"/>
    <w:rsid w:val="00393DB2"/>
    <w:rsid w:val="003A369B"/>
    <w:rsid w:val="003B0491"/>
    <w:rsid w:val="003B570F"/>
    <w:rsid w:val="003C1F70"/>
    <w:rsid w:val="003C6C0B"/>
    <w:rsid w:val="003C7EA1"/>
    <w:rsid w:val="003D2329"/>
    <w:rsid w:val="003D567E"/>
    <w:rsid w:val="003E5DE5"/>
    <w:rsid w:val="003F24FE"/>
    <w:rsid w:val="0040129E"/>
    <w:rsid w:val="00404D94"/>
    <w:rsid w:val="00410CEC"/>
    <w:rsid w:val="00410E2F"/>
    <w:rsid w:val="00412F42"/>
    <w:rsid w:val="0042213F"/>
    <w:rsid w:val="0042222D"/>
    <w:rsid w:val="004228AF"/>
    <w:rsid w:val="00425CEE"/>
    <w:rsid w:val="0043594E"/>
    <w:rsid w:val="00451D7B"/>
    <w:rsid w:val="00461DA6"/>
    <w:rsid w:val="00473144"/>
    <w:rsid w:val="004756C3"/>
    <w:rsid w:val="004763DF"/>
    <w:rsid w:val="004802D7"/>
    <w:rsid w:val="004830A7"/>
    <w:rsid w:val="00490517"/>
    <w:rsid w:val="004928D8"/>
    <w:rsid w:val="004A265D"/>
    <w:rsid w:val="004A285F"/>
    <w:rsid w:val="004A2A53"/>
    <w:rsid w:val="004A63C2"/>
    <w:rsid w:val="004C3A4B"/>
    <w:rsid w:val="004C667F"/>
    <w:rsid w:val="004D0A48"/>
    <w:rsid w:val="004D35D9"/>
    <w:rsid w:val="004E5267"/>
    <w:rsid w:val="0051204E"/>
    <w:rsid w:val="0051578B"/>
    <w:rsid w:val="0052645C"/>
    <w:rsid w:val="005313ED"/>
    <w:rsid w:val="00541700"/>
    <w:rsid w:val="00554FCF"/>
    <w:rsid w:val="00555B88"/>
    <w:rsid w:val="005606B0"/>
    <w:rsid w:val="00564244"/>
    <w:rsid w:val="005668D9"/>
    <w:rsid w:val="0057135E"/>
    <w:rsid w:val="00584324"/>
    <w:rsid w:val="0059462F"/>
    <w:rsid w:val="00596448"/>
    <w:rsid w:val="005A6981"/>
    <w:rsid w:val="005C0650"/>
    <w:rsid w:val="005C0BB2"/>
    <w:rsid w:val="005D3504"/>
    <w:rsid w:val="005D5929"/>
    <w:rsid w:val="005E7AC1"/>
    <w:rsid w:val="005F2EA9"/>
    <w:rsid w:val="006015AF"/>
    <w:rsid w:val="0060369F"/>
    <w:rsid w:val="00605F74"/>
    <w:rsid w:val="0061443E"/>
    <w:rsid w:val="00623FC3"/>
    <w:rsid w:val="00645EDD"/>
    <w:rsid w:val="00651696"/>
    <w:rsid w:val="006557D7"/>
    <w:rsid w:val="00684DE2"/>
    <w:rsid w:val="00691C21"/>
    <w:rsid w:val="00691E79"/>
    <w:rsid w:val="00691EF7"/>
    <w:rsid w:val="00695AC3"/>
    <w:rsid w:val="00696829"/>
    <w:rsid w:val="00697596"/>
    <w:rsid w:val="006A1A01"/>
    <w:rsid w:val="006B0F9E"/>
    <w:rsid w:val="006B2EB7"/>
    <w:rsid w:val="006B5223"/>
    <w:rsid w:val="006C04E4"/>
    <w:rsid w:val="006C2B1C"/>
    <w:rsid w:val="006C3840"/>
    <w:rsid w:val="006C3928"/>
    <w:rsid w:val="006C58F9"/>
    <w:rsid w:val="006D3E0B"/>
    <w:rsid w:val="006E5296"/>
    <w:rsid w:val="006F0DF5"/>
    <w:rsid w:val="0070681D"/>
    <w:rsid w:val="00711B03"/>
    <w:rsid w:val="00727378"/>
    <w:rsid w:val="007278E3"/>
    <w:rsid w:val="0073139F"/>
    <w:rsid w:val="00731E6B"/>
    <w:rsid w:val="007320AB"/>
    <w:rsid w:val="007370CB"/>
    <w:rsid w:val="00737501"/>
    <w:rsid w:val="00740624"/>
    <w:rsid w:val="007429E2"/>
    <w:rsid w:val="00742DFF"/>
    <w:rsid w:val="00742E47"/>
    <w:rsid w:val="00757754"/>
    <w:rsid w:val="00765DCA"/>
    <w:rsid w:val="00767E1D"/>
    <w:rsid w:val="00782356"/>
    <w:rsid w:val="00785A30"/>
    <w:rsid w:val="0079005B"/>
    <w:rsid w:val="007A3768"/>
    <w:rsid w:val="007B17B7"/>
    <w:rsid w:val="007B2B5E"/>
    <w:rsid w:val="007B41D5"/>
    <w:rsid w:val="007B5B8A"/>
    <w:rsid w:val="007B60ED"/>
    <w:rsid w:val="007C77F1"/>
    <w:rsid w:val="007E25CF"/>
    <w:rsid w:val="007E36B1"/>
    <w:rsid w:val="007F2693"/>
    <w:rsid w:val="007F3396"/>
    <w:rsid w:val="0080178C"/>
    <w:rsid w:val="00805EB2"/>
    <w:rsid w:val="00812987"/>
    <w:rsid w:val="00812B7A"/>
    <w:rsid w:val="008250D5"/>
    <w:rsid w:val="00865AEE"/>
    <w:rsid w:val="008737E1"/>
    <w:rsid w:val="008738D9"/>
    <w:rsid w:val="00882CAC"/>
    <w:rsid w:val="008833B5"/>
    <w:rsid w:val="00894B41"/>
    <w:rsid w:val="008A5727"/>
    <w:rsid w:val="008A71CB"/>
    <w:rsid w:val="008B61ED"/>
    <w:rsid w:val="008C12BA"/>
    <w:rsid w:val="008C1818"/>
    <w:rsid w:val="008D79D3"/>
    <w:rsid w:val="008D7D5B"/>
    <w:rsid w:val="008E341D"/>
    <w:rsid w:val="008E709D"/>
    <w:rsid w:val="008F0B6D"/>
    <w:rsid w:val="008F21AB"/>
    <w:rsid w:val="008F25A7"/>
    <w:rsid w:val="008F427A"/>
    <w:rsid w:val="00900BD1"/>
    <w:rsid w:val="00900EE1"/>
    <w:rsid w:val="00902604"/>
    <w:rsid w:val="00906DA9"/>
    <w:rsid w:val="009074CB"/>
    <w:rsid w:val="00916EC1"/>
    <w:rsid w:val="009234C8"/>
    <w:rsid w:val="0094452E"/>
    <w:rsid w:val="00953E96"/>
    <w:rsid w:val="00964AA2"/>
    <w:rsid w:val="00966793"/>
    <w:rsid w:val="00970BF9"/>
    <w:rsid w:val="009715B4"/>
    <w:rsid w:val="00971C21"/>
    <w:rsid w:val="009745F5"/>
    <w:rsid w:val="009752DC"/>
    <w:rsid w:val="00982F3A"/>
    <w:rsid w:val="009868F7"/>
    <w:rsid w:val="00990E2C"/>
    <w:rsid w:val="009A2D74"/>
    <w:rsid w:val="009A43A9"/>
    <w:rsid w:val="009B3B3B"/>
    <w:rsid w:val="009D0165"/>
    <w:rsid w:val="009E586B"/>
    <w:rsid w:val="009E7C6A"/>
    <w:rsid w:val="009F490D"/>
    <w:rsid w:val="009F4AF0"/>
    <w:rsid w:val="00A17378"/>
    <w:rsid w:val="00A23276"/>
    <w:rsid w:val="00A37A26"/>
    <w:rsid w:val="00A51B99"/>
    <w:rsid w:val="00A561F6"/>
    <w:rsid w:val="00A657C8"/>
    <w:rsid w:val="00A71A51"/>
    <w:rsid w:val="00A73C67"/>
    <w:rsid w:val="00A80D6B"/>
    <w:rsid w:val="00A81BA9"/>
    <w:rsid w:val="00A858F9"/>
    <w:rsid w:val="00A876C9"/>
    <w:rsid w:val="00A948FF"/>
    <w:rsid w:val="00A9586B"/>
    <w:rsid w:val="00A95ADC"/>
    <w:rsid w:val="00AA68FC"/>
    <w:rsid w:val="00AB2320"/>
    <w:rsid w:val="00AB7272"/>
    <w:rsid w:val="00AB737B"/>
    <w:rsid w:val="00AC0773"/>
    <w:rsid w:val="00AC3CCF"/>
    <w:rsid w:val="00AC72D7"/>
    <w:rsid w:val="00AD0974"/>
    <w:rsid w:val="00AD3217"/>
    <w:rsid w:val="00AD77D9"/>
    <w:rsid w:val="00AE13B1"/>
    <w:rsid w:val="00AF1DE0"/>
    <w:rsid w:val="00AF3306"/>
    <w:rsid w:val="00AF48E8"/>
    <w:rsid w:val="00AF6EEB"/>
    <w:rsid w:val="00B154D8"/>
    <w:rsid w:val="00B2238C"/>
    <w:rsid w:val="00B25B06"/>
    <w:rsid w:val="00B33E7F"/>
    <w:rsid w:val="00B33F13"/>
    <w:rsid w:val="00B424A0"/>
    <w:rsid w:val="00B424D0"/>
    <w:rsid w:val="00B558AB"/>
    <w:rsid w:val="00B67070"/>
    <w:rsid w:val="00B94A7D"/>
    <w:rsid w:val="00B97314"/>
    <w:rsid w:val="00BB4098"/>
    <w:rsid w:val="00BB4C8A"/>
    <w:rsid w:val="00BC5864"/>
    <w:rsid w:val="00BD0BC2"/>
    <w:rsid w:val="00BD7C1B"/>
    <w:rsid w:val="00BE4F37"/>
    <w:rsid w:val="00BF086C"/>
    <w:rsid w:val="00BF75B3"/>
    <w:rsid w:val="00C21664"/>
    <w:rsid w:val="00C21943"/>
    <w:rsid w:val="00C225A5"/>
    <w:rsid w:val="00C229F5"/>
    <w:rsid w:val="00C23C5E"/>
    <w:rsid w:val="00C31321"/>
    <w:rsid w:val="00C324D6"/>
    <w:rsid w:val="00C35F23"/>
    <w:rsid w:val="00C4476D"/>
    <w:rsid w:val="00C52808"/>
    <w:rsid w:val="00C61C82"/>
    <w:rsid w:val="00C662D5"/>
    <w:rsid w:val="00C66430"/>
    <w:rsid w:val="00C70B5F"/>
    <w:rsid w:val="00C772D7"/>
    <w:rsid w:val="00C81244"/>
    <w:rsid w:val="00C971E7"/>
    <w:rsid w:val="00CA3FB8"/>
    <w:rsid w:val="00CA7E19"/>
    <w:rsid w:val="00CB472D"/>
    <w:rsid w:val="00CC0883"/>
    <w:rsid w:val="00CD2851"/>
    <w:rsid w:val="00CD2E5E"/>
    <w:rsid w:val="00CE2A8C"/>
    <w:rsid w:val="00CE472F"/>
    <w:rsid w:val="00CE70B8"/>
    <w:rsid w:val="00CE7C50"/>
    <w:rsid w:val="00CF24F5"/>
    <w:rsid w:val="00CF5A40"/>
    <w:rsid w:val="00CF7887"/>
    <w:rsid w:val="00D04C9F"/>
    <w:rsid w:val="00D0635E"/>
    <w:rsid w:val="00D37F5A"/>
    <w:rsid w:val="00D7571C"/>
    <w:rsid w:val="00D839BC"/>
    <w:rsid w:val="00D84F56"/>
    <w:rsid w:val="00D91C5F"/>
    <w:rsid w:val="00D9494D"/>
    <w:rsid w:val="00DD1914"/>
    <w:rsid w:val="00DD1B66"/>
    <w:rsid w:val="00DD6332"/>
    <w:rsid w:val="00DD6ED3"/>
    <w:rsid w:val="00DF215C"/>
    <w:rsid w:val="00DF4731"/>
    <w:rsid w:val="00DF6832"/>
    <w:rsid w:val="00E00F62"/>
    <w:rsid w:val="00E054C0"/>
    <w:rsid w:val="00E056F7"/>
    <w:rsid w:val="00E1513B"/>
    <w:rsid w:val="00E33B9E"/>
    <w:rsid w:val="00E36149"/>
    <w:rsid w:val="00E42137"/>
    <w:rsid w:val="00E5332A"/>
    <w:rsid w:val="00E620FD"/>
    <w:rsid w:val="00E67820"/>
    <w:rsid w:val="00E93B48"/>
    <w:rsid w:val="00E957BB"/>
    <w:rsid w:val="00EA1710"/>
    <w:rsid w:val="00EA3A93"/>
    <w:rsid w:val="00EC206D"/>
    <w:rsid w:val="00EC2BA0"/>
    <w:rsid w:val="00ED1638"/>
    <w:rsid w:val="00ED2815"/>
    <w:rsid w:val="00EE0530"/>
    <w:rsid w:val="00EF6E09"/>
    <w:rsid w:val="00F0070B"/>
    <w:rsid w:val="00F0449D"/>
    <w:rsid w:val="00F1022E"/>
    <w:rsid w:val="00F17254"/>
    <w:rsid w:val="00F24EB2"/>
    <w:rsid w:val="00F26467"/>
    <w:rsid w:val="00F3184C"/>
    <w:rsid w:val="00F44B1E"/>
    <w:rsid w:val="00F44F6A"/>
    <w:rsid w:val="00F50201"/>
    <w:rsid w:val="00F71D5D"/>
    <w:rsid w:val="00F76FFD"/>
    <w:rsid w:val="00F80363"/>
    <w:rsid w:val="00F816C3"/>
    <w:rsid w:val="00F82C50"/>
    <w:rsid w:val="00F8368F"/>
    <w:rsid w:val="00F875AA"/>
    <w:rsid w:val="00F94564"/>
    <w:rsid w:val="00FA3592"/>
    <w:rsid w:val="00FB02D3"/>
    <w:rsid w:val="00FB13D0"/>
    <w:rsid w:val="00FB29B8"/>
    <w:rsid w:val="00FC1C91"/>
    <w:rsid w:val="00FC3187"/>
    <w:rsid w:val="00FC3BB3"/>
    <w:rsid w:val="00FC6FEA"/>
    <w:rsid w:val="00FD18D9"/>
    <w:rsid w:val="00FE1E70"/>
    <w:rsid w:val="00FE2FBD"/>
    <w:rsid w:val="00FF12B6"/>
    <w:rsid w:val="00FF74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01F2"/>
  <w15:chartTrackingRefBased/>
  <w15:docId w15:val="{C81B2C2F-DECB-4CB3-8A21-49A1310D8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uiPriority="4" w:qFormat="1"/>
    <w:lsdException w:name="heading 4" w:semiHidden="1" w:uiPriority="9"/>
    <w:lsdException w:name="heading 5" w:semiHidden="1" w:uiPriority="9"/>
    <w:lsdException w:name="heading 6" w:semiHidden="1"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iPriority="1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qFormat="1"/>
    <w:lsdException w:name="List Number" w:semiHidden="1"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71C21"/>
    <w:pPr>
      <w:spacing w:after="0" w:line="280" w:lineRule="atLeast"/>
    </w:pPr>
  </w:style>
  <w:style w:type="paragraph" w:styleId="Rubrik1">
    <w:name w:val="heading 1"/>
    <w:basedOn w:val="Normal"/>
    <w:next w:val="Brdtext"/>
    <w:link w:val="Rubrik1Char"/>
    <w:uiPriority w:val="2"/>
    <w:qFormat/>
    <w:rsid w:val="00B424D0"/>
    <w:pPr>
      <w:keepNext/>
      <w:keepLines/>
      <w:spacing w:before="480" w:after="240" w:line="400" w:lineRule="atLeast"/>
      <w:outlineLvl w:val="0"/>
    </w:pPr>
    <w:rPr>
      <w:rFonts w:eastAsiaTheme="majorEastAsia" w:cstheme="majorBidi"/>
      <w:b/>
      <w:bCs/>
      <w:noProof/>
      <w:sz w:val="36"/>
      <w:szCs w:val="28"/>
      <w:lang w:eastAsia="sv-SE"/>
    </w:rPr>
  </w:style>
  <w:style w:type="paragraph" w:styleId="Rubrik2">
    <w:name w:val="heading 2"/>
    <w:basedOn w:val="Normal"/>
    <w:next w:val="Brdtext"/>
    <w:link w:val="Rubrik2Char"/>
    <w:uiPriority w:val="3"/>
    <w:qFormat/>
    <w:rsid w:val="00352C0C"/>
    <w:pPr>
      <w:keepNext/>
      <w:keepLines/>
      <w:spacing w:before="320" w:line="360" w:lineRule="atLeast"/>
      <w:outlineLvl w:val="1"/>
    </w:pPr>
    <w:rPr>
      <w:rFonts w:ascii="Arial" w:eastAsiaTheme="majorEastAsia" w:hAnsi="Arial" w:cstheme="majorBidi"/>
      <w:b/>
      <w:bCs/>
      <w:sz w:val="26"/>
      <w:szCs w:val="26"/>
    </w:rPr>
  </w:style>
  <w:style w:type="paragraph" w:styleId="Rubrik3">
    <w:name w:val="heading 3"/>
    <w:basedOn w:val="Normal"/>
    <w:next w:val="Brdtext"/>
    <w:link w:val="Rubrik3Char"/>
    <w:uiPriority w:val="4"/>
    <w:qFormat/>
    <w:rsid w:val="00CF24F5"/>
    <w:pPr>
      <w:keepNext/>
      <w:keepLines/>
      <w:spacing w:before="200"/>
      <w:outlineLvl w:val="2"/>
    </w:pPr>
    <w:rPr>
      <w:rFonts w:ascii="Arial" w:eastAsiaTheme="majorEastAsia" w:hAnsi="Arial" w:cstheme="majorBidi"/>
      <w:bCs/>
      <w:sz w:val="24"/>
    </w:rPr>
  </w:style>
  <w:style w:type="paragraph" w:styleId="Rubrik4">
    <w:name w:val="heading 4"/>
    <w:basedOn w:val="Normal"/>
    <w:next w:val="Normal"/>
    <w:link w:val="Rubrik4Char"/>
    <w:uiPriority w:val="9"/>
    <w:semiHidden/>
    <w:rsid w:val="006B0F9E"/>
    <w:pPr>
      <w:keepNext/>
      <w:keepLines/>
      <w:spacing w:before="200"/>
      <w:outlineLvl w:val="3"/>
    </w:pPr>
    <w:rPr>
      <w:rFonts w:eastAsiaTheme="majorEastAsia" w:cstheme="majorBidi"/>
      <w:b/>
      <w:bCs/>
      <w:i/>
      <w:iCs/>
      <w:color w:val="235030" w:themeColor="accent1"/>
    </w:rPr>
  </w:style>
  <w:style w:type="paragraph" w:styleId="Rubrik5">
    <w:name w:val="heading 5"/>
    <w:basedOn w:val="Normal"/>
    <w:next w:val="Normal"/>
    <w:link w:val="Rubrik5Char"/>
    <w:uiPriority w:val="9"/>
    <w:semiHidden/>
    <w:rsid w:val="006B0F9E"/>
    <w:pPr>
      <w:keepNext/>
      <w:keepLines/>
      <w:spacing w:before="200"/>
      <w:outlineLvl w:val="4"/>
    </w:pPr>
    <w:rPr>
      <w:rFonts w:eastAsiaTheme="majorEastAsia" w:cstheme="majorBidi"/>
      <w:color w:val="112717" w:themeColor="accent1" w:themeShade="7F"/>
    </w:rPr>
  </w:style>
  <w:style w:type="paragraph" w:styleId="Rubrik6">
    <w:name w:val="heading 6"/>
    <w:basedOn w:val="Normal"/>
    <w:next w:val="Normal"/>
    <w:link w:val="Rubrik6Char"/>
    <w:uiPriority w:val="9"/>
    <w:semiHidden/>
    <w:rsid w:val="006B0F9E"/>
    <w:pPr>
      <w:keepNext/>
      <w:keepLines/>
      <w:spacing w:before="200"/>
      <w:outlineLvl w:val="5"/>
    </w:pPr>
    <w:rPr>
      <w:rFonts w:eastAsiaTheme="majorEastAsia" w:cstheme="majorBidi"/>
      <w:i/>
      <w:iCs/>
      <w:color w:val="112717" w:themeColor="accent1" w:themeShade="7F"/>
    </w:rPr>
  </w:style>
  <w:style w:type="paragraph" w:styleId="Rubrik7">
    <w:name w:val="heading 7"/>
    <w:basedOn w:val="Normal"/>
    <w:next w:val="Normal"/>
    <w:link w:val="Rubrik7Char"/>
    <w:uiPriority w:val="9"/>
    <w:semiHidden/>
    <w:rsid w:val="006B0F9E"/>
    <w:pPr>
      <w:keepNext/>
      <w:keepLines/>
      <w:spacing w:before="200"/>
      <w:outlineLvl w:val="6"/>
    </w:pPr>
    <w:rPr>
      <w:rFonts w:eastAsiaTheme="majorEastAsia" w:cstheme="majorBidi"/>
      <w:i/>
      <w:iCs/>
      <w:color w:val="404040" w:themeColor="text1" w:themeTint="BF"/>
    </w:rPr>
  </w:style>
  <w:style w:type="paragraph" w:styleId="Rubrik8">
    <w:name w:val="heading 8"/>
    <w:basedOn w:val="Normal"/>
    <w:next w:val="Normal"/>
    <w:link w:val="Rubrik8Char"/>
    <w:uiPriority w:val="9"/>
    <w:semiHidden/>
    <w:rsid w:val="006B0F9E"/>
    <w:pPr>
      <w:keepNext/>
      <w:keepLines/>
      <w:spacing w:before="200"/>
      <w:outlineLvl w:val="7"/>
    </w:pPr>
    <w:rPr>
      <w:rFonts w:eastAsiaTheme="majorEastAsia" w:cstheme="majorBidi"/>
      <w:color w:val="404040" w:themeColor="text1" w:themeTint="BF"/>
      <w:szCs w:val="20"/>
    </w:rPr>
  </w:style>
  <w:style w:type="paragraph" w:styleId="Rubrik9">
    <w:name w:val="heading 9"/>
    <w:basedOn w:val="Normal"/>
    <w:next w:val="Normal"/>
    <w:link w:val="Rubrik9Char"/>
    <w:uiPriority w:val="9"/>
    <w:semiHidden/>
    <w:rsid w:val="006B0F9E"/>
    <w:pPr>
      <w:keepNext/>
      <w:keepLines/>
      <w:spacing w:before="200"/>
      <w:outlineLvl w:val="8"/>
    </w:pPr>
    <w:rPr>
      <w:rFonts w:eastAsiaTheme="majorEastAsia" w:cstheme="majorBidi"/>
      <w:i/>
      <w:iCs/>
      <w:color w:val="404040" w:themeColor="text1" w:themeTint="BF"/>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10"/>
    <w:rsid w:val="00AF48E8"/>
    <w:pPr>
      <w:tabs>
        <w:tab w:val="center" w:pos="4536"/>
        <w:tab w:val="right" w:pos="9072"/>
      </w:tabs>
    </w:pPr>
    <w:rPr>
      <w:sz w:val="16"/>
    </w:rPr>
  </w:style>
  <w:style w:type="character" w:customStyle="1" w:styleId="SidhuvudChar">
    <w:name w:val="Sidhuvud Char"/>
    <w:basedOn w:val="Standardstycketeckensnitt"/>
    <w:link w:val="Sidhuvud"/>
    <w:uiPriority w:val="10"/>
    <w:rsid w:val="00AF48E8"/>
    <w:rPr>
      <w:sz w:val="16"/>
    </w:rPr>
  </w:style>
  <w:style w:type="paragraph" w:styleId="Sidfot">
    <w:name w:val="footer"/>
    <w:basedOn w:val="Normal"/>
    <w:link w:val="SidfotChar"/>
    <w:uiPriority w:val="11"/>
    <w:rsid w:val="001474F0"/>
    <w:pPr>
      <w:tabs>
        <w:tab w:val="center" w:pos="4536"/>
        <w:tab w:val="right" w:pos="9072"/>
      </w:tabs>
    </w:pPr>
    <w:rPr>
      <w:rFonts w:ascii="Arial" w:hAnsi="Arial"/>
      <w:sz w:val="16"/>
    </w:rPr>
  </w:style>
  <w:style w:type="character" w:customStyle="1" w:styleId="SidfotChar">
    <w:name w:val="Sidfot Char"/>
    <w:basedOn w:val="Standardstycketeckensnitt"/>
    <w:link w:val="Sidfot"/>
    <w:uiPriority w:val="99"/>
    <w:rsid w:val="00AF48E8"/>
    <w:rPr>
      <w:rFonts w:ascii="Arial" w:hAnsi="Arial"/>
      <w:sz w:val="16"/>
    </w:rPr>
  </w:style>
  <w:style w:type="paragraph" w:styleId="Ballongtext">
    <w:name w:val="Balloon Text"/>
    <w:basedOn w:val="Normal"/>
    <w:link w:val="BallongtextChar"/>
    <w:uiPriority w:val="99"/>
    <w:semiHidden/>
    <w:rsid w:val="001854C6"/>
    <w:rPr>
      <w:rFonts w:ascii="Tahoma" w:hAnsi="Tahoma" w:cs="Tahoma"/>
      <w:sz w:val="16"/>
      <w:szCs w:val="16"/>
    </w:rPr>
  </w:style>
  <w:style w:type="character" w:customStyle="1" w:styleId="BallongtextChar">
    <w:name w:val="Ballongtext Char"/>
    <w:basedOn w:val="Standardstycketeckensnitt"/>
    <w:link w:val="Ballongtext"/>
    <w:uiPriority w:val="99"/>
    <w:semiHidden/>
    <w:rsid w:val="001854C6"/>
    <w:rPr>
      <w:rFonts w:ascii="Tahoma" w:hAnsi="Tahoma" w:cs="Tahoma"/>
      <w:sz w:val="16"/>
      <w:szCs w:val="16"/>
    </w:rPr>
  </w:style>
  <w:style w:type="table" w:styleId="Tabellrutnt">
    <w:name w:val="Table Grid"/>
    <w:basedOn w:val="Normaltabell"/>
    <w:uiPriority w:val="59"/>
    <w:rsid w:val="00AC077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rsid w:val="001474F0"/>
    <w:rPr>
      <w:color w:val="0000FF" w:themeColor="hyperlink"/>
      <w:u w:val="single"/>
    </w:rPr>
  </w:style>
  <w:style w:type="character" w:customStyle="1" w:styleId="Rubrik1Char">
    <w:name w:val="Rubrik 1 Char"/>
    <w:basedOn w:val="Standardstycketeckensnitt"/>
    <w:link w:val="Rubrik1"/>
    <w:uiPriority w:val="2"/>
    <w:rsid w:val="00B424D0"/>
    <w:rPr>
      <w:rFonts w:eastAsiaTheme="majorEastAsia" w:cstheme="majorBidi"/>
      <w:b/>
      <w:bCs/>
      <w:noProof/>
      <w:sz w:val="36"/>
      <w:szCs w:val="28"/>
      <w:lang w:eastAsia="sv-SE"/>
    </w:rPr>
  </w:style>
  <w:style w:type="character" w:customStyle="1" w:styleId="Rubrik2Char">
    <w:name w:val="Rubrik 2 Char"/>
    <w:basedOn w:val="Standardstycketeckensnitt"/>
    <w:link w:val="Rubrik2"/>
    <w:uiPriority w:val="3"/>
    <w:rsid w:val="00352C0C"/>
    <w:rPr>
      <w:rFonts w:ascii="Arial" w:eastAsiaTheme="majorEastAsia" w:hAnsi="Arial" w:cstheme="majorBidi"/>
      <w:b/>
      <w:bCs/>
      <w:sz w:val="26"/>
      <w:szCs w:val="26"/>
    </w:rPr>
  </w:style>
  <w:style w:type="character" w:customStyle="1" w:styleId="Rubrik3Char">
    <w:name w:val="Rubrik 3 Char"/>
    <w:basedOn w:val="Standardstycketeckensnitt"/>
    <w:link w:val="Rubrik3"/>
    <w:uiPriority w:val="4"/>
    <w:rsid w:val="00CF24F5"/>
    <w:rPr>
      <w:rFonts w:ascii="Arial" w:eastAsiaTheme="majorEastAsia" w:hAnsi="Arial" w:cstheme="majorBidi"/>
      <w:bCs/>
      <w:sz w:val="24"/>
    </w:rPr>
  </w:style>
  <w:style w:type="paragraph" w:styleId="Brdtext">
    <w:name w:val="Body Text"/>
    <w:basedOn w:val="Normal"/>
    <w:link w:val="BrdtextChar"/>
    <w:uiPriority w:val="1"/>
    <w:qFormat/>
    <w:rsid w:val="00971C21"/>
    <w:pPr>
      <w:spacing w:after="200"/>
    </w:pPr>
  </w:style>
  <w:style w:type="character" w:customStyle="1" w:styleId="BrdtextChar">
    <w:name w:val="Brödtext Char"/>
    <w:basedOn w:val="Standardstycketeckensnitt"/>
    <w:link w:val="Brdtext"/>
    <w:uiPriority w:val="1"/>
    <w:rsid w:val="00971C21"/>
  </w:style>
  <w:style w:type="paragraph" w:styleId="Citat">
    <w:name w:val="Quote"/>
    <w:basedOn w:val="Normal"/>
    <w:next w:val="Normal"/>
    <w:link w:val="CitatChar"/>
    <w:uiPriority w:val="8"/>
    <w:qFormat/>
    <w:rsid w:val="00AF48E8"/>
    <w:rPr>
      <w:i/>
      <w:iCs/>
      <w:color w:val="000000" w:themeColor="text1"/>
    </w:rPr>
  </w:style>
  <w:style w:type="character" w:customStyle="1" w:styleId="CitatChar">
    <w:name w:val="Citat Char"/>
    <w:basedOn w:val="Standardstycketeckensnitt"/>
    <w:link w:val="Citat"/>
    <w:uiPriority w:val="29"/>
    <w:rsid w:val="00AF48E8"/>
    <w:rPr>
      <w:rFonts w:asciiTheme="majorHAnsi" w:hAnsiTheme="majorHAnsi"/>
      <w:i/>
      <w:iCs/>
      <w:color w:val="000000" w:themeColor="text1"/>
    </w:rPr>
  </w:style>
  <w:style w:type="paragraph" w:styleId="Adress-brev">
    <w:name w:val="envelope address"/>
    <w:basedOn w:val="Normal"/>
    <w:uiPriority w:val="99"/>
    <w:semiHidden/>
    <w:rsid w:val="006B0F9E"/>
    <w:pPr>
      <w:framePr w:w="7938" w:h="1984" w:hRule="exact" w:hSpace="141" w:wrap="auto" w:hAnchor="page" w:xAlign="center" w:yAlign="bottom"/>
      <w:ind w:left="2880"/>
    </w:pPr>
    <w:rPr>
      <w:rFonts w:eastAsiaTheme="majorEastAsia" w:cstheme="majorBidi"/>
      <w:sz w:val="24"/>
      <w:szCs w:val="24"/>
    </w:rPr>
  </w:style>
  <w:style w:type="paragraph" w:styleId="Anteckningsrubrik">
    <w:name w:val="Note Heading"/>
    <w:basedOn w:val="Normal"/>
    <w:next w:val="Normal"/>
    <w:link w:val="AnteckningsrubrikChar"/>
    <w:uiPriority w:val="99"/>
    <w:semiHidden/>
    <w:rsid w:val="006B0F9E"/>
  </w:style>
  <w:style w:type="character" w:customStyle="1" w:styleId="AnteckningsrubrikChar">
    <w:name w:val="Anteckningsrubrik Char"/>
    <w:basedOn w:val="Standardstycketeckensnitt"/>
    <w:link w:val="Anteckningsrubrik"/>
    <w:uiPriority w:val="99"/>
    <w:semiHidden/>
    <w:rsid w:val="006B0F9E"/>
    <w:rPr>
      <w:sz w:val="20"/>
    </w:rPr>
  </w:style>
  <w:style w:type="character" w:styleId="AnvndHyperlnk">
    <w:name w:val="FollowedHyperlink"/>
    <w:basedOn w:val="Standardstycketeckensnitt"/>
    <w:uiPriority w:val="99"/>
    <w:semiHidden/>
    <w:rsid w:val="006B0F9E"/>
    <w:rPr>
      <w:color w:val="800080" w:themeColor="followedHyperlink"/>
      <w:u w:val="single"/>
    </w:rPr>
  </w:style>
  <w:style w:type="paragraph" w:styleId="Avslutandetext">
    <w:name w:val="Closing"/>
    <w:basedOn w:val="Normal"/>
    <w:link w:val="AvslutandetextChar"/>
    <w:uiPriority w:val="99"/>
    <w:semiHidden/>
    <w:rsid w:val="006B0F9E"/>
    <w:pPr>
      <w:ind w:left="4252"/>
    </w:pPr>
  </w:style>
  <w:style w:type="character" w:customStyle="1" w:styleId="AvslutandetextChar">
    <w:name w:val="Avslutande text Char"/>
    <w:basedOn w:val="Standardstycketeckensnitt"/>
    <w:link w:val="Avslutandetext"/>
    <w:uiPriority w:val="99"/>
    <w:semiHidden/>
    <w:rsid w:val="006B0F9E"/>
    <w:rPr>
      <w:sz w:val="20"/>
    </w:rPr>
  </w:style>
  <w:style w:type="paragraph" w:styleId="Avsndaradress-brev">
    <w:name w:val="envelope return"/>
    <w:basedOn w:val="Normal"/>
    <w:uiPriority w:val="99"/>
    <w:semiHidden/>
    <w:rsid w:val="006B0F9E"/>
    <w:rPr>
      <w:rFonts w:eastAsiaTheme="majorEastAsia" w:cstheme="majorBidi"/>
      <w:szCs w:val="20"/>
    </w:rPr>
  </w:style>
  <w:style w:type="paragraph" w:styleId="Beskrivning">
    <w:name w:val="caption"/>
    <w:basedOn w:val="Normal"/>
    <w:next w:val="Normal"/>
    <w:uiPriority w:val="35"/>
    <w:semiHidden/>
    <w:rsid w:val="006B0F9E"/>
    <w:rPr>
      <w:b/>
      <w:bCs/>
      <w:color w:val="235030" w:themeColor="accent1"/>
      <w:szCs w:val="18"/>
    </w:rPr>
  </w:style>
  <w:style w:type="character" w:styleId="Betoning">
    <w:name w:val="Emphasis"/>
    <w:basedOn w:val="Standardstycketeckensnitt"/>
    <w:uiPriority w:val="20"/>
    <w:semiHidden/>
    <w:rsid w:val="006B0F9E"/>
    <w:rPr>
      <w:i/>
      <w:iCs/>
    </w:rPr>
  </w:style>
  <w:style w:type="character" w:styleId="Bokenstitel">
    <w:name w:val="Book Title"/>
    <w:basedOn w:val="Standardstycketeckensnitt"/>
    <w:uiPriority w:val="33"/>
    <w:semiHidden/>
    <w:rsid w:val="006B0F9E"/>
    <w:rPr>
      <w:b/>
      <w:bCs/>
      <w:smallCaps/>
      <w:spacing w:val="5"/>
    </w:rPr>
  </w:style>
  <w:style w:type="paragraph" w:styleId="Brdtext2">
    <w:name w:val="Body Text 2"/>
    <w:basedOn w:val="Normal"/>
    <w:link w:val="Brdtext2Char"/>
    <w:uiPriority w:val="99"/>
    <w:semiHidden/>
    <w:rsid w:val="006B0F9E"/>
    <w:pPr>
      <w:spacing w:after="120" w:line="480" w:lineRule="auto"/>
    </w:pPr>
  </w:style>
  <w:style w:type="character" w:customStyle="1" w:styleId="Brdtext2Char">
    <w:name w:val="Brödtext 2 Char"/>
    <w:basedOn w:val="Standardstycketeckensnitt"/>
    <w:link w:val="Brdtext2"/>
    <w:uiPriority w:val="99"/>
    <w:semiHidden/>
    <w:rsid w:val="006B0F9E"/>
    <w:rPr>
      <w:sz w:val="20"/>
    </w:rPr>
  </w:style>
  <w:style w:type="paragraph" w:styleId="Brdtext3">
    <w:name w:val="Body Text 3"/>
    <w:basedOn w:val="Normal"/>
    <w:link w:val="Brdtext3Char"/>
    <w:uiPriority w:val="99"/>
    <w:semiHidden/>
    <w:rsid w:val="006B0F9E"/>
    <w:pPr>
      <w:spacing w:after="120"/>
    </w:pPr>
    <w:rPr>
      <w:sz w:val="16"/>
      <w:szCs w:val="16"/>
    </w:rPr>
  </w:style>
  <w:style w:type="character" w:customStyle="1" w:styleId="Brdtext3Char">
    <w:name w:val="Brödtext 3 Char"/>
    <w:basedOn w:val="Standardstycketeckensnitt"/>
    <w:link w:val="Brdtext3"/>
    <w:uiPriority w:val="99"/>
    <w:semiHidden/>
    <w:rsid w:val="006B0F9E"/>
    <w:rPr>
      <w:sz w:val="16"/>
      <w:szCs w:val="16"/>
    </w:rPr>
  </w:style>
  <w:style w:type="paragraph" w:styleId="Brdtextmedfrstaindrag">
    <w:name w:val="Body Text First Indent"/>
    <w:basedOn w:val="Brdtext"/>
    <w:link w:val="BrdtextmedfrstaindragChar"/>
    <w:uiPriority w:val="99"/>
    <w:semiHidden/>
    <w:rsid w:val="006B0F9E"/>
    <w:pPr>
      <w:ind w:firstLine="360"/>
    </w:pPr>
  </w:style>
  <w:style w:type="character" w:customStyle="1" w:styleId="BrdtextmedfrstaindragChar">
    <w:name w:val="Brödtext med första indrag Char"/>
    <w:basedOn w:val="BrdtextChar"/>
    <w:link w:val="Brdtextmedfrstaindrag"/>
    <w:uiPriority w:val="99"/>
    <w:semiHidden/>
    <w:rsid w:val="006B0F9E"/>
    <w:rPr>
      <w:rFonts w:asciiTheme="majorHAnsi" w:hAnsiTheme="majorHAnsi"/>
      <w:sz w:val="20"/>
    </w:rPr>
  </w:style>
  <w:style w:type="paragraph" w:styleId="Brdtextmedindrag">
    <w:name w:val="Body Text Indent"/>
    <w:basedOn w:val="Normal"/>
    <w:link w:val="BrdtextmedindragChar"/>
    <w:uiPriority w:val="99"/>
    <w:semiHidden/>
    <w:rsid w:val="006B0F9E"/>
    <w:pPr>
      <w:spacing w:after="120"/>
      <w:ind w:left="283"/>
    </w:pPr>
  </w:style>
  <w:style w:type="character" w:customStyle="1" w:styleId="BrdtextmedindragChar">
    <w:name w:val="Brödtext med indrag Char"/>
    <w:basedOn w:val="Standardstycketeckensnitt"/>
    <w:link w:val="Brdtextmedindrag"/>
    <w:uiPriority w:val="99"/>
    <w:semiHidden/>
    <w:rsid w:val="006B0F9E"/>
    <w:rPr>
      <w:sz w:val="20"/>
    </w:rPr>
  </w:style>
  <w:style w:type="paragraph" w:styleId="Brdtextmedfrstaindrag2">
    <w:name w:val="Body Text First Indent 2"/>
    <w:basedOn w:val="Brdtextmedindrag"/>
    <w:link w:val="Brdtextmedfrstaindrag2Char"/>
    <w:uiPriority w:val="99"/>
    <w:semiHidden/>
    <w:rsid w:val="006B0F9E"/>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6B0F9E"/>
    <w:rPr>
      <w:sz w:val="20"/>
    </w:rPr>
  </w:style>
  <w:style w:type="paragraph" w:styleId="Brdtextmedindrag2">
    <w:name w:val="Body Text Indent 2"/>
    <w:basedOn w:val="Normal"/>
    <w:link w:val="Brdtextmedindrag2Char"/>
    <w:uiPriority w:val="99"/>
    <w:semiHidden/>
    <w:rsid w:val="006B0F9E"/>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6B0F9E"/>
    <w:rPr>
      <w:sz w:val="20"/>
    </w:rPr>
  </w:style>
  <w:style w:type="paragraph" w:styleId="Brdtextmedindrag3">
    <w:name w:val="Body Text Indent 3"/>
    <w:basedOn w:val="Normal"/>
    <w:link w:val="Brdtextmedindrag3Char"/>
    <w:uiPriority w:val="99"/>
    <w:semiHidden/>
    <w:rsid w:val="006B0F9E"/>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6B0F9E"/>
    <w:rPr>
      <w:sz w:val="16"/>
      <w:szCs w:val="16"/>
    </w:rPr>
  </w:style>
  <w:style w:type="paragraph" w:styleId="Citatfrteckning">
    <w:name w:val="table of authorities"/>
    <w:basedOn w:val="Normal"/>
    <w:next w:val="Normal"/>
    <w:uiPriority w:val="99"/>
    <w:semiHidden/>
    <w:rsid w:val="006B0F9E"/>
    <w:pPr>
      <w:ind w:left="200" w:hanging="200"/>
    </w:pPr>
  </w:style>
  <w:style w:type="paragraph" w:styleId="Citatfrteckningsrubrik">
    <w:name w:val="toa heading"/>
    <w:basedOn w:val="Normal"/>
    <w:next w:val="Normal"/>
    <w:uiPriority w:val="99"/>
    <w:semiHidden/>
    <w:rsid w:val="006B0F9E"/>
    <w:pPr>
      <w:spacing w:before="120"/>
    </w:pPr>
    <w:rPr>
      <w:rFonts w:eastAsiaTheme="majorEastAsia" w:cstheme="majorBidi"/>
      <w:b/>
      <w:bCs/>
      <w:sz w:val="24"/>
      <w:szCs w:val="24"/>
    </w:rPr>
  </w:style>
  <w:style w:type="paragraph" w:styleId="Datum">
    <w:name w:val="Date"/>
    <w:basedOn w:val="Normal"/>
    <w:next w:val="Normal"/>
    <w:link w:val="DatumChar"/>
    <w:uiPriority w:val="99"/>
    <w:semiHidden/>
    <w:rsid w:val="006B0F9E"/>
  </w:style>
  <w:style w:type="character" w:customStyle="1" w:styleId="DatumChar">
    <w:name w:val="Datum Char"/>
    <w:basedOn w:val="Standardstycketeckensnitt"/>
    <w:link w:val="Datum"/>
    <w:uiPriority w:val="99"/>
    <w:semiHidden/>
    <w:rsid w:val="006B0F9E"/>
    <w:rPr>
      <w:sz w:val="20"/>
    </w:rPr>
  </w:style>
  <w:style w:type="character" w:styleId="Diskretbetoning">
    <w:name w:val="Subtle Emphasis"/>
    <w:basedOn w:val="Standardstycketeckensnitt"/>
    <w:uiPriority w:val="19"/>
    <w:semiHidden/>
    <w:rsid w:val="006B0F9E"/>
    <w:rPr>
      <w:i/>
      <w:iCs/>
      <w:color w:val="808080" w:themeColor="text1" w:themeTint="7F"/>
    </w:rPr>
  </w:style>
  <w:style w:type="character" w:styleId="Diskretreferens">
    <w:name w:val="Subtle Reference"/>
    <w:basedOn w:val="Standardstycketeckensnitt"/>
    <w:uiPriority w:val="31"/>
    <w:semiHidden/>
    <w:rsid w:val="006B0F9E"/>
    <w:rPr>
      <w:smallCaps/>
      <w:color w:val="9E4D25" w:themeColor="accent2"/>
      <w:u w:val="single"/>
    </w:rPr>
  </w:style>
  <w:style w:type="paragraph" w:styleId="Dokumentversikt">
    <w:name w:val="Document Map"/>
    <w:basedOn w:val="Normal"/>
    <w:link w:val="DokumentversiktChar"/>
    <w:uiPriority w:val="99"/>
    <w:semiHidden/>
    <w:rsid w:val="006B0F9E"/>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6B0F9E"/>
    <w:rPr>
      <w:rFonts w:ascii="Tahoma" w:hAnsi="Tahoma" w:cs="Tahoma"/>
      <w:sz w:val="16"/>
      <w:szCs w:val="16"/>
    </w:rPr>
  </w:style>
  <w:style w:type="paragraph" w:styleId="E-postsignatur">
    <w:name w:val="E-mail Signature"/>
    <w:basedOn w:val="Normal"/>
    <w:link w:val="E-postsignaturChar"/>
    <w:uiPriority w:val="99"/>
    <w:semiHidden/>
    <w:rsid w:val="006B0F9E"/>
  </w:style>
  <w:style w:type="character" w:customStyle="1" w:styleId="E-postsignaturChar">
    <w:name w:val="E-postsignatur Char"/>
    <w:basedOn w:val="Standardstycketeckensnitt"/>
    <w:link w:val="E-postsignatur"/>
    <w:uiPriority w:val="99"/>
    <w:semiHidden/>
    <w:rsid w:val="006B0F9E"/>
    <w:rPr>
      <w:sz w:val="20"/>
    </w:rPr>
  </w:style>
  <w:style w:type="paragraph" w:styleId="Figurfrteckning">
    <w:name w:val="table of figures"/>
    <w:basedOn w:val="Normal"/>
    <w:next w:val="Normal"/>
    <w:uiPriority w:val="99"/>
    <w:semiHidden/>
    <w:rsid w:val="006B0F9E"/>
  </w:style>
  <w:style w:type="character" w:styleId="Fotnotsreferens">
    <w:name w:val="footnote reference"/>
    <w:basedOn w:val="Standardstycketeckensnitt"/>
    <w:uiPriority w:val="99"/>
    <w:semiHidden/>
    <w:rsid w:val="006B0F9E"/>
    <w:rPr>
      <w:vertAlign w:val="superscript"/>
    </w:rPr>
  </w:style>
  <w:style w:type="paragraph" w:styleId="Fotnotstext">
    <w:name w:val="footnote text"/>
    <w:basedOn w:val="Normal"/>
    <w:link w:val="FotnotstextChar"/>
    <w:uiPriority w:val="99"/>
    <w:semiHidden/>
    <w:rsid w:val="006B0F9E"/>
    <w:rPr>
      <w:szCs w:val="20"/>
    </w:rPr>
  </w:style>
  <w:style w:type="character" w:customStyle="1" w:styleId="FotnotstextChar">
    <w:name w:val="Fotnotstext Char"/>
    <w:basedOn w:val="Standardstycketeckensnitt"/>
    <w:link w:val="Fotnotstext"/>
    <w:uiPriority w:val="99"/>
    <w:semiHidden/>
    <w:rsid w:val="006B0F9E"/>
    <w:rPr>
      <w:sz w:val="20"/>
      <w:szCs w:val="20"/>
    </w:rPr>
  </w:style>
  <w:style w:type="paragraph" w:styleId="HTML-adress">
    <w:name w:val="HTML Address"/>
    <w:basedOn w:val="Normal"/>
    <w:link w:val="HTML-adressChar"/>
    <w:uiPriority w:val="99"/>
    <w:semiHidden/>
    <w:rsid w:val="006B0F9E"/>
    <w:rPr>
      <w:i/>
      <w:iCs/>
    </w:rPr>
  </w:style>
  <w:style w:type="character" w:customStyle="1" w:styleId="HTML-adressChar">
    <w:name w:val="HTML - adress Char"/>
    <w:basedOn w:val="Standardstycketeckensnitt"/>
    <w:link w:val="HTML-adress"/>
    <w:uiPriority w:val="99"/>
    <w:semiHidden/>
    <w:rsid w:val="006B0F9E"/>
    <w:rPr>
      <w:i/>
      <w:iCs/>
      <w:sz w:val="20"/>
    </w:rPr>
  </w:style>
  <w:style w:type="character" w:styleId="HTML-akronym">
    <w:name w:val="HTML Acronym"/>
    <w:basedOn w:val="Standardstycketeckensnitt"/>
    <w:uiPriority w:val="99"/>
    <w:semiHidden/>
    <w:rsid w:val="006B0F9E"/>
  </w:style>
  <w:style w:type="character" w:styleId="HTML-citat">
    <w:name w:val="HTML Cite"/>
    <w:basedOn w:val="Standardstycketeckensnitt"/>
    <w:uiPriority w:val="99"/>
    <w:semiHidden/>
    <w:rsid w:val="006B0F9E"/>
    <w:rPr>
      <w:i/>
      <w:iCs/>
    </w:rPr>
  </w:style>
  <w:style w:type="character" w:styleId="HTML-definition">
    <w:name w:val="HTML Definition"/>
    <w:basedOn w:val="Standardstycketeckensnitt"/>
    <w:uiPriority w:val="99"/>
    <w:semiHidden/>
    <w:rsid w:val="006B0F9E"/>
    <w:rPr>
      <w:i/>
      <w:iCs/>
    </w:rPr>
  </w:style>
  <w:style w:type="character" w:styleId="HTML-exempel">
    <w:name w:val="HTML Sample"/>
    <w:basedOn w:val="Standardstycketeckensnitt"/>
    <w:uiPriority w:val="99"/>
    <w:semiHidden/>
    <w:rsid w:val="006B0F9E"/>
    <w:rPr>
      <w:rFonts w:ascii="Consolas" w:hAnsi="Consolas" w:cs="Consolas"/>
      <w:sz w:val="24"/>
      <w:szCs w:val="24"/>
    </w:rPr>
  </w:style>
  <w:style w:type="paragraph" w:styleId="HTML-frformaterad">
    <w:name w:val="HTML Preformatted"/>
    <w:basedOn w:val="Normal"/>
    <w:link w:val="HTML-frformateradChar"/>
    <w:uiPriority w:val="99"/>
    <w:semiHidden/>
    <w:rsid w:val="006B0F9E"/>
    <w:rPr>
      <w:rFonts w:ascii="Consolas" w:hAnsi="Consolas" w:cs="Consolas"/>
      <w:szCs w:val="20"/>
    </w:rPr>
  </w:style>
  <w:style w:type="character" w:customStyle="1" w:styleId="HTML-frformateradChar">
    <w:name w:val="HTML - förformaterad Char"/>
    <w:basedOn w:val="Standardstycketeckensnitt"/>
    <w:link w:val="HTML-frformaterad"/>
    <w:uiPriority w:val="99"/>
    <w:semiHidden/>
    <w:rsid w:val="006B0F9E"/>
    <w:rPr>
      <w:rFonts w:ascii="Consolas" w:hAnsi="Consolas" w:cs="Consolas"/>
      <w:sz w:val="20"/>
      <w:szCs w:val="20"/>
    </w:rPr>
  </w:style>
  <w:style w:type="character" w:styleId="HTML-kod">
    <w:name w:val="HTML Code"/>
    <w:basedOn w:val="Standardstycketeckensnitt"/>
    <w:uiPriority w:val="99"/>
    <w:semiHidden/>
    <w:rsid w:val="006B0F9E"/>
    <w:rPr>
      <w:rFonts w:ascii="Consolas" w:hAnsi="Consolas" w:cs="Consolas"/>
      <w:sz w:val="20"/>
      <w:szCs w:val="20"/>
    </w:rPr>
  </w:style>
  <w:style w:type="character" w:styleId="HTML-skrivmaskin">
    <w:name w:val="HTML Typewriter"/>
    <w:basedOn w:val="Standardstycketeckensnitt"/>
    <w:uiPriority w:val="99"/>
    <w:semiHidden/>
    <w:rsid w:val="006B0F9E"/>
    <w:rPr>
      <w:rFonts w:ascii="Consolas" w:hAnsi="Consolas" w:cs="Consolas"/>
      <w:sz w:val="20"/>
      <w:szCs w:val="20"/>
    </w:rPr>
  </w:style>
  <w:style w:type="character" w:styleId="HTML-tangentbord">
    <w:name w:val="HTML Keyboard"/>
    <w:basedOn w:val="Standardstycketeckensnitt"/>
    <w:uiPriority w:val="99"/>
    <w:semiHidden/>
    <w:rsid w:val="006B0F9E"/>
    <w:rPr>
      <w:rFonts w:ascii="Consolas" w:hAnsi="Consolas" w:cs="Consolas"/>
      <w:sz w:val="20"/>
      <w:szCs w:val="20"/>
    </w:rPr>
  </w:style>
  <w:style w:type="character" w:styleId="HTML-variabel">
    <w:name w:val="HTML Variable"/>
    <w:basedOn w:val="Standardstycketeckensnitt"/>
    <w:uiPriority w:val="99"/>
    <w:semiHidden/>
    <w:rsid w:val="006B0F9E"/>
    <w:rPr>
      <w:i/>
      <w:iCs/>
    </w:rPr>
  </w:style>
  <w:style w:type="paragraph" w:styleId="Index1">
    <w:name w:val="index 1"/>
    <w:basedOn w:val="Normal"/>
    <w:next w:val="Normal"/>
    <w:autoRedefine/>
    <w:uiPriority w:val="99"/>
    <w:semiHidden/>
    <w:rsid w:val="006B0F9E"/>
    <w:pPr>
      <w:ind w:left="200" w:hanging="200"/>
    </w:pPr>
  </w:style>
  <w:style w:type="paragraph" w:styleId="Index2">
    <w:name w:val="index 2"/>
    <w:basedOn w:val="Normal"/>
    <w:next w:val="Normal"/>
    <w:autoRedefine/>
    <w:uiPriority w:val="99"/>
    <w:semiHidden/>
    <w:rsid w:val="006B0F9E"/>
    <w:pPr>
      <w:ind w:left="400" w:hanging="200"/>
    </w:pPr>
  </w:style>
  <w:style w:type="paragraph" w:styleId="Index3">
    <w:name w:val="index 3"/>
    <w:basedOn w:val="Normal"/>
    <w:next w:val="Normal"/>
    <w:autoRedefine/>
    <w:uiPriority w:val="99"/>
    <w:semiHidden/>
    <w:rsid w:val="006B0F9E"/>
    <w:pPr>
      <w:ind w:left="600" w:hanging="200"/>
    </w:pPr>
  </w:style>
  <w:style w:type="paragraph" w:styleId="Index4">
    <w:name w:val="index 4"/>
    <w:basedOn w:val="Normal"/>
    <w:next w:val="Normal"/>
    <w:autoRedefine/>
    <w:uiPriority w:val="99"/>
    <w:semiHidden/>
    <w:rsid w:val="006B0F9E"/>
    <w:pPr>
      <w:ind w:left="800" w:hanging="200"/>
    </w:pPr>
  </w:style>
  <w:style w:type="paragraph" w:styleId="Index5">
    <w:name w:val="index 5"/>
    <w:basedOn w:val="Normal"/>
    <w:next w:val="Normal"/>
    <w:autoRedefine/>
    <w:uiPriority w:val="99"/>
    <w:semiHidden/>
    <w:rsid w:val="006B0F9E"/>
    <w:pPr>
      <w:ind w:left="1000" w:hanging="200"/>
    </w:pPr>
  </w:style>
  <w:style w:type="paragraph" w:styleId="Index6">
    <w:name w:val="index 6"/>
    <w:basedOn w:val="Normal"/>
    <w:next w:val="Normal"/>
    <w:autoRedefine/>
    <w:uiPriority w:val="99"/>
    <w:semiHidden/>
    <w:rsid w:val="006B0F9E"/>
    <w:pPr>
      <w:ind w:left="1200" w:hanging="200"/>
    </w:pPr>
  </w:style>
  <w:style w:type="paragraph" w:styleId="Index7">
    <w:name w:val="index 7"/>
    <w:basedOn w:val="Normal"/>
    <w:next w:val="Normal"/>
    <w:autoRedefine/>
    <w:uiPriority w:val="99"/>
    <w:semiHidden/>
    <w:rsid w:val="006B0F9E"/>
    <w:pPr>
      <w:ind w:left="1400" w:hanging="200"/>
    </w:pPr>
  </w:style>
  <w:style w:type="paragraph" w:styleId="Index8">
    <w:name w:val="index 8"/>
    <w:basedOn w:val="Normal"/>
    <w:next w:val="Normal"/>
    <w:autoRedefine/>
    <w:uiPriority w:val="99"/>
    <w:semiHidden/>
    <w:rsid w:val="006B0F9E"/>
    <w:pPr>
      <w:ind w:left="1600" w:hanging="200"/>
    </w:pPr>
  </w:style>
  <w:style w:type="paragraph" w:styleId="Index9">
    <w:name w:val="index 9"/>
    <w:basedOn w:val="Normal"/>
    <w:next w:val="Normal"/>
    <w:autoRedefine/>
    <w:uiPriority w:val="99"/>
    <w:semiHidden/>
    <w:rsid w:val="006B0F9E"/>
    <w:pPr>
      <w:ind w:left="1800" w:hanging="200"/>
    </w:pPr>
  </w:style>
  <w:style w:type="paragraph" w:styleId="Indexrubrik">
    <w:name w:val="index heading"/>
    <w:basedOn w:val="Normal"/>
    <w:next w:val="Index1"/>
    <w:uiPriority w:val="99"/>
    <w:semiHidden/>
    <w:rsid w:val="006B0F9E"/>
    <w:rPr>
      <w:rFonts w:eastAsiaTheme="majorEastAsia" w:cstheme="majorBidi"/>
      <w:b/>
      <w:bCs/>
    </w:rPr>
  </w:style>
  <w:style w:type="paragraph" w:styleId="Indragetstycke">
    <w:name w:val="Block Text"/>
    <w:basedOn w:val="Normal"/>
    <w:uiPriority w:val="99"/>
    <w:semiHidden/>
    <w:rsid w:val="006B0F9E"/>
    <w:pPr>
      <w:pBdr>
        <w:top w:val="single" w:sz="2" w:space="10" w:color="235030" w:themeColor="accent1" w:shadow="1" w:frame="1"/>
        <w:left w:val="single" w:sz="2" w:space="10" w:color="235030" w:themeColor="accent1" w:shadow="1" w:frame="1"/>
        <w:bottom w:val="single" w:sz="2" w:space="10" w:color="235030" w:themeColor="accent1" w:shadow="1" w:frame="1"/>
        <w:right w:val="single" w:sz="2" w:space="10" w:color="235030" w:themeColor="accent1" w:shadow="1" w:frame="1"/>
      </w:pBdr>
      <w:ind w:left="1152" w:right="1152"/>
    </w:pPr>
    <w:rPr>
      <w:rFonts w:eastAsiaTheme="minorEastAsia"/>
      <w:i/>
      <w:iCs/>
      <w:color w:val="235030" w:themeColor="accent1"/>
    </w:rPr>
  </w:style>
  <w:style w:type="paragraph" w:styleId="Ingetavstnd">
    <w:name w:val="No Spacing"/>
    <w:uiPriority w:val="1"/>
    <w:semiHidden/>
    <w:rsid w:val="006B0F9E"/>
    <w:pPr>
      <w:spacing w:after="0" w:line="240" w:lineRule="auto"/>
    </w:pPr>
    <w:rPr>
      <w:sz w:val="20"/>
    </w:rPr>
  </w:style>
  <w:style w:type="paragraph" w:styleId="Inledning">
    <w:name w:val="Salutation"/>
    <w:basedOn w:val="Normal"/>
    <w:next w:val="Normal"/>
    <w:link w:val="InledningChar"/>
    <w:uiPriority w:val="99"/>
    <w:semiHidden/>
    <w:rsid w:val="006B0F9E"/>
  </w:style>
  <w:style w:type="character" w:customStyle="1" w:styleId="InledningChar">
    <w:name w:val="Inledning Char"/>
    <w:basedOn w:val="Standardstycketeckensnitt"/>
    <w:link w:val="Inledning"/>
    <w:uiPriority w:val="99"/>
    <w:semiHidden/>
    <w:rsid w:val="006B0F9E"/>
    <w:rPr>
      <w:sz w:val="20"/>
    </w:rPr>
  </w:style>
  <w:style w:type="paragraph" w:styleId="Innehll1">
    <w:name w:val="toc 1"/>
    <w:basedOn w:val="Normal"/>
    <w:next w:val="Normal"/>
    <w:autoRedefine/>
    <w:uiPriority w:val="39"/>
    <w:semiHidden/>
    <w:rsid w:val="006B0F9E"/>
    <w:pPr>
      <w:spacing w:after="100"/>
    </w:pPr>
  </w:style>
  <w:style w:type="paragraph" w:styleId="Innehll2">
    <w:name w:val="toc 2"/>
    <w:basedOn w:val="Normal"/>
    <w:next w:val="Normal"/>
    <w:autoRedefine/>
    <w:uiPriority w:val="39"/>
    <w:semiHidden/>
    <w:rsid w:val="006B0F9E"/>
    <w:pPr>
      <w:spacing w:after="100"/>
      <w:ind w:left="200"/>
    </w:pPr>
  </w:style>
  <w:style w:type="paragraph" w:styleId="Innehll3">
    <w:name w:val="toc 3"/>
    <w:basedOn w:val="Normal"/>
    <w:next w:val="Normal"/>
    <w:autoRedefine/>
    <w:uiPriority w:val="39"/>
    <w:semiHidden/>
    <w:rsid w:val="006B0F9E"/>
    <w:pPr>
      <w:spacing w:after="100"/>
      <w:ind w:left="400"/>
    </w:pPr>
  </w:style>
  <w:style w:type="paragraph" w:styleId="Innehll4">
    <w:name w:val="toc 4"/>
    <w:basedOn w:val="Normal"/>
    <w:next w:val="Normal"/>
    <w:autoRedefine/>
    <w:uiPriority w:val="39"/>
    <w:semiHidden/>
    <w:rsid w:val="006B0F9E"/>
    <w:pPr>
      <w:spacing w:after="100"/>
      <w:ind w:left="600"/>
    </w:pPr>
  </w:style>
  <w:style w:type="paragraph" w:styleId="Innehll5">
    <w:name w:val="toc 5"/>
    <w:basedOn w:val="Normal"/>
    <w:next w:val="Normal"/>
    <w:autoRedefine/>
    <w:uiPriority w:val="39"/>
    <w:semiHidden/>
    <w:rsid w:val="006B0F9E"/>
    <w:pPr>
      <w:spacing w:after="100"/>
      <w:ind w:left="800"/>
    </w:pPr>
  </w:style>
  <w:style w:type="paragraph" w:styleId="Innehll6">
    <w:name w:val="toc 6"/>
    <w:basedOn w:val="Normal"/>
    <w:next w:val="Normal"/>
    <w:autoRedefine/>
    <w:uiPriority w:val="39"/>
    <w:semiHidden/>
    <w:rsid w:val="006B0F9E"/>
    <w:pPr>
      <w:spacing w:after="100"/>
      <w:ind w:left="1000"/>
    </w:pPr>
  </w:style>
  <w:style w:type="paragraph" w:styleId="Innehll7">
    <w:name w:val="toc 7"/>
    <w:basedOn w:val="Normal"/>
    <w:next w:val="Normal"/>
    <w:autoRedefine/>
    <w:uiPriority w:val="39"/>
    <w:semiHidden/>
    <w:rsid w:val="006B0F9E"/>
    <w:pPr>
      <w:spacing w:after="100"/>
      <w:ind w:left="1200"/>
    </w:pPr>
  </w:style>
  <w:style w:type="paragraph" w:styleId="Innehll8">
    <w:name w:val="toc 8"/>
    <w:basedOn w:val="Normal"/>
    <w:next w:val="Normal"/>
    <w:autoRedefine/>
    <w:uiPriority w:val="39"/>
    <w:semiHidden/>
    <w:rsid w:val="006B0F9E"/>
    <w:pPr>
      <w:spacing w:after="100"/>
      <w:ind w:left="1400"/>
    </w:pPr>
  </w:style>
  <w:style w:type="paragraph" w:styleId="Innehll9">
    <w:name w:val="toc 9"/>
    <w:basedOn w:val="Normal"/>
    <w:next w:val="Normal"/>
    <w:autoRedefine/>
    <w:uiPriority w:val="39"/>
    <w:semiHidden/>
    <w:rsid w:val="006B0F9E"/>
    <w:pPr>
      <w:spacing w:after="100"/>
      <w:ind w:left="1600"/>
    </w:pPr>
  </w:style>
  <w:style w:type="paragraph" w:styleId="Innehllsfrteckningsrubrik">
    <w:name w:val="TOC Heading"/>
    <w:basedOn w:val="Rubrik1"/>
    <w:next w:val="Normal"/>
    <w:uiPriority w:val="39"/>
    <w:semiHidden/>
    <w:rsid w:val="006B0F9E"/>
    <w:pPr>
      <w:outlineLvl w:val="9"/>
    </w:pPr>
    <w:rPr>
      <w:color w:val="1A3B23" w:themeColor="accent1" w:themeShade="BF"/>
      <w:sz w:val="28"/>
    </w:rPr>
  </w:style>
  <w:style w:type="paragraph" w:styleId="Kommentarer">
    <w:name w:val="annotation text"/>
    <w:basedOn w:val="Normal"/>
    <w:link w:val="KommentarerChar"/>
    <w:uiPriority w:val="99"/>
    <w:semiHidden/>
    <w:rsid w:val="006B0F9E"/>
    <w:rPr>
      <w:szCs w:val="20"/>
    </w:rPr>
  </w:style>
  <w:style w:type="character" w:customStyle="1" w:styleId="KommentarerChar">
    <w:name w:val="Kommentarer Char"/>
    <w:basedOn w:val="Standardstycketeckensnitt"/>
    <w:link w:val="Kommentarer"/>
    <w:uiPriority w:val="99"/>
    <w:semiHidden/>
    <w:rsid w:val="006B0F9E"/>
    <w:rPr>
      <w:sz w:val="20"/>
      <w:szCs w:val="20"/>
    </w:rPr>
  </w:style>
  <w:style w:type="character" w:styleId="Kommentarsreferens">
    <w:name w:val="annotation reference"/>
    <w:basedOn w:val="Standardstycketeckensnitt"/>
    <w:uiPriority w:val="99"/>
    <w:semiHidden/>
    <w:rsid w:val="006B0F9E"/>
    <w:rPr>
      <w:sz w:val="16"/>
      <w:szCs w:val="16"/>
    </w:rPr>
  </w:style>
  <w:style w:type="paragraph" w:styleId="Kommentarsmne">
    <w:name w:val="annotation subject"/>
    <w:basedOn w:val="Kommentarer"/>
    <w:next w:val="Kommentarer"/>
    <w:link w:val="KommentarsmneChar"/>
    <w:uiPriority w:val="99"/>
    <w:semiHidden/>
    <w:rsid w:val="006B0F9E"/>
    <w:rPr>
      <w:b/>
      <w:bCs/>
    </w:rPr>
  </w:style>
  <w:style w:type="character" w:customStyle="1" w:styleId="KommentarsmneChar">
    <w:name w:val="Kommentarsämne Char"/>
    <w:basedOn w:val="KommentarerChar"/>
    <w:link w:val="Kommentarsmne"/>
    <w:uiPriority w:val="99"/>
    <w:semiHidden/>
    <w:rsid w:val="006B0F9E"/>
    <w:rPr>
      <w:b/>
      <w:bCs/>
      <w:sz w:val="20"/>
      <w:szCs w:val="20"/>
    </w:rPr>
  </w:style>
  <w:style w:type="paragraph" w:styleId="Lista">
    <w:name w:val="List"/>
    <w:basedOn w:val="Normal"/>
    <w:uiPriority w:val="99"/>
    <w:semiHidden/>
    <w:rsid w:val="006B0F9E"/>
    <w:pPr>
      <w:ind w:left="283" w:hanging="283"/>
      <w:contextualSpacing/>
    </w:pPr>
  </w:style>
  <w:style w:type="paragraph" w:styleId="Lista2">
    <w:name w:val="List 2"/>
    <w:basedOn w:val="Normal"/>
    <w:uiPriority w:val="99"/>
    <w:semiHidden/>
    <w:rsid w:val="006B0F9E"/>
    <w:pPr>
      <w:ind w:left="566" w:hanging="283"/>
      <w:contextualSpacing/>
    </w:pPr>
  </w:style>
  <w:style w:type="paragraph" w:styleId="Lista3">
    <w:name w:val="List 3"/>
    <w:basedOn w:val="Normal"/>
    <w:uiPriority w:val="99"/>
    <w:semiHidden/>
    <w:rsid w:val="006B0F9E"/>
    <w:pPr>
      <w:ind w:left="849" w:hanging="283"/>
      <w:contextualSpacing/>
    </w:pPr>
  </w:style>
  <w:style w:type="paragraph" w:styleId="Lista4">
    <w:name w:val="List 4"/>
    <w:basedOn w:val="Normal"/>
    <w:uiPriority w:val="99"/>
    <w:semiHidden/>
    <w:rsid w:val="006B0F9E"/>
    <w:pPr>
      <w:ind w:left="1132" w:hanging="283"/>
      <w:contextualSpacing/>
    </w:pPr>
  </w:style>
  <w:style w:type="paragraph" w:styleId="Lista5">
    <w:name w:val="List 5"/>
    <w:basedOn w:val="Normal"/>
    <w:uiPriority w:val="99"/>
    <w:semiHidden/>
    <w:rsid w:val="006B0F9E"/>
    <w:pPr>
      <w:ind w:left="1415" w:hanging="283"/>
      <w:contextualSpacing/>
    </w:pPr>
  </w:style>
  <w:style w:type="paragraph" w:styleId="Listafortstt">
    <w:name w:val="List Continue"/>
    <w:basedOn w:val="Normal"/>
    <w:uiPriority w:val="99"/>
    <w:semiHidden/>
    <w:rsid w:val="006B0F9E"/>
    <w:pPr>
      <w:spacing w:after="120"/>
      <w:ind w:left="283"/>
      <w:contextualSpacing/>
    </w:pPr>
  </w:style>
  <w:style w:type="paragraph" w:styleId="Listafortstt2">
    <w:name w:val="List Continue 2"/>
    <w:basedOn w:val="Normal"/>
    <w:uiPriority w:val="99"/>
    <w:semiHidden/>
    <w:rsid w:val="006B0F9E"/>
    <w:pPr>
      <w:spacing w:after="120"/>
      <w:ind w:left="566"/>
      <w:contextualSpacing/>
    </w:pPr>
  </w:style>
  <w:style w:type="paragraph" w:styleId="Listafortstt3">
    <w:name w:val="List Continue 3"/>
    <w:basedOn w:val="Normal"/>
    <w:uiPriority w:val="99"/>
    <w:semiHidden/>
    <w:rsid w:val="006B0F9E"/>
    <w:pPr>
      <w:spacing w:after="120"/>
      <w:ind w:left="849"/>
      <w:contextualSpacing/>
    </w:pPr>
  </w:style>
  <w:style w:type="paragraph" w:styleId="Listafortstt4">
    <w:name w:val="List Continue 4"/>
    <w:basedOn w:val="Normal"/>
    <w:uiPriority w:val="99"/>
    <w:semiHidden/>
    <w:rsid w:val="006B0F9E"/>
    <w:pPr>
      <w:spacing w:after="120"/>
      <w:ind w:left="1132"/>
      <w:contextualSpacing/>
    </w:pPr>
  </w:style>
  <w:style w:type="paragraph" w:styleId="Listafortstt5">
    <w:name w:val="List Continue 5"/>
    <w:basedOn w:val="Normal"/>
    <w:uiPriority w:val="99"/>
    <w:semiHidden/>
    <w:rsid w:val="006B0F9E"/>
    <w:pPr>
      <w:spacing w:after="120"/>
      <w:ind w:left="1415"/>
      <w:contextualSpacing/>
    </w:pPr>
  </w:style>
  <w:style w:type="paragraph" w:styleId="Liststycke">
    <w:name w:val="List Paragraph"/>
    <w:basedOn w:val="Normal"/>
    <w:uiPriority w:val="34"/>
    <w:qFormat/>
    <w:rsid w:val="006B0F9E"/>
    <w:pPr>
      <w:ind w:left="720"/>
      <w:contextualSpacing/>
    </w:pPr>
  </w:style>
  <w:style w:type="paragraph" w:styleId="Litteraturfrteckning">
    <w:name w:val="Bibliography"/>
    <w:basedOn w:val="Normal"/>
    <w:next w:val="Normal"/>
    <w:uiPriority w:val="37"/>
    <w:semiHidden/>
    <w:rsid w:val="006B0F9E"/>
  </w:style>
  <w:style w:type="paragraph" w:styleId="Makrotext">
    <w:name w:val="macro"/>
    <w:link w:val="MakrotextChar"/>
    <w:uiPriority w:val="99"/>
    <w:semiHidden/>
    <w:rsid w:val="006B0F9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6B0F9E"/>
    <w:rPr>
      <w:rFonts w:ascii="Consolas" w:hAnsi="Consolas" w:cs="Consolas"/>
      <w:sz w:val="20"/>
      <w:szCs w:val="20"/>
    </w:rPr>
  </w:style>
  <w:style w:type="paragraph" w:styleId="Meddelanderubrik">
    <w:name w:val="Message Header"/>
    <w:basedOn w:val="Normal"/>
    <w:link w:val="MeddelanderubrikChar"/>
    <w:uiPriority w:val="99"/>
    <w:semiHidden/>
    <w:rsid w:val="006B0F9E"/>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ddelanderubrikChar">
    <w:name w:val="Meddelanderubrik Char"/>
    <w:basedOn w:val="Standardstycketeckensnitt"/>
    <w:link w:val="Meddelanderubrik"/>
    <w:uiPriority w:val="99"/>
    <w:semiHidden/>
    <w:rsid w:val="006B0F9E"/>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6B0F9E"/>
    <w:rPr>
      <w:rFonts w:ascii="Times New Roman" w:hAnsi="Times New Roman" w:cs="Times New Roman"/>
      <w:sz w:val="24"/>
      <w:szCs w:val="24"/>
    </w:rPr>
  </w:style>
  <w:style w:type="paragraph" w:styleId="Normaltindrag">
    <w:name w:val="Normal Indent"/>
    <w:basedOn w:val="Normal"/>
    <w:uiPriority w:val="99"/>
    <w:semiHidden/>
    <w:rsid w:val="006B0F9E"/>
    <w:pPr>
      <w:ind w:left="1304"/>
    </w:pPr>
  </w:style>
  <w:style w:type="paragraph" w:styleId="Numreradlista">
    <w:name w:val="List Number"/>
    <w:basedOn w:val="Normal"/>
    <w:uiPriority w:val="5"/>
    <w:qFormat/>
    <w:rsid w:val="00971C21"/>
    <w:pPr>
      <w:contextualSpacing/>
    </w:pPr>
  </w:style>
  <w:style w:type="paragraph" w:styleId="Numreradlista2">
    <w:name w:val="List Number 2"/>
    <w:basedOn w:val="Normal"/>
    <w:uiPriority w:val="99"/>
    <w:semiHidden/>
    <w:rsid w:val="006B0F9E"/>
    <w:pPr>
      <w:numPr>
        <w:numId w:val="2"/>
      </w:numPr>
      <w:contextualSpacing/>
    </w:pPr>
  </w:style>
  <w:style w:type="paragraph" w:styleId="Numreradlista3">
    <w:name w:val="List Number 3"/>
    <w:basedOn w:val="Normal"/>
    <w:uiPriority w:val="99"/>
    <w:semiHidden/>
    <w:rsid w:val="006B0F9E"/>
    <w:pPr>
      <w:numPr>
        <w:numId w:val="3"/>
      </w:numPr>
      <w:contextualSpacing/>
    </w:pPr>
  </w:style>
  <w:style w:type="paragraph" w:styleId="Numreradlista4">
    <w:name w:val="List Number 4"/>
    <w:basedOn w:val="Normal"/>
    <w:uiPriority w:val="99"/>
    <w:semiHidden/>
    <w:rsid w:val="006B0F9E"/>
    <w:pPr>
      <w:numPr>
        <w:numId w:val="4"/>
      </w:numPr>
      <w:contextualSpacing/>
    </w:pPr>
  </w:style>
  <w:style w:type="paragraph" w:styleId="Numreradlista5">
    <w:name w:val="List Number 5"/>
    <w:basedOn w:val="Normal"/>
    <w:uiPriority w:val="99"/>
    <w:semiHidden/>
    <w:rsid w:val="006B0F9E"/>
    <w:pPr>
      <w:numPr>
        <w:numId w:val="5"/>
      </w:numPr>
      <w:contextualSpacing/>
    </w:pPr>
  </w:style>
  <w:style w:type="paragraph" w:styleId="Oformateradtext">
    <w:name w:val="Plain Text"/>
    <w:basedOn w:val="Normal"/>
    <w:link w:val="OformateradtextChar"/>
    <w:uiPriority w:val="99"/>
    <w:semiHidden/>
    <w:rsid w:val="006B0F9E"/>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6B0F9E"/>
    <w:rPr>
      <w:rFonts w:ascii="Consolas" w:hAnsi="Consolas" w:cs="Consolas"/>
      <w:sz w:val="21"/>
      <w:szCs w:val="21"/>
    </w:rPr>
  </w:style>
  <w:style w:type="character" w:styleId="Platshllartext">
    <w:name w:val="Placeholder Text"/>
    <w:basedOn w:val="Standardstycketeckensnitt"/>
    <w:uiPriority w:val="99"/>
    <w:semiHidden/>
    <w:rsid w:val="006B0F9E"/>
    <w:rPr>
      <w:color w:val="808080"/>
    </w:rPr>
  </w:style>
  <w:style w:type="paragraph" w:styleId="Punktlista">
    <w:name w:val="List Bullet"/>
    <w:basedOn w:val="Normal"/>
    <w:uiPriority w:val="6"/>
    <w:qFormat/>
    <w:rsid w:val="00B424D0"/>
    <w:pPr>
      <w:contextualSpacing/>
    </w:pPr>
  </w:style>
  <w:style w:type="paragraph" w:styleId="Punktlista2">
    <w:name w:val="List Bullet 2"/>
    <w:basedOn w:val="Normal"/>
    <w:uiPriority w:val="99"/>
    <w:semiHidden/>
    <w:rsid w:val="006B0F9E"/>
    <w:pPr>
      <w:numPr>
        <w:numId w:val="7"/>
      </w:numPr>
      <w:contextualSpacing/>
    </w:pPr>
  </w:style>
  <w:style w:type="paragraph" w:styleId="Punktlista3">
    <w:name w:val="List Bullet 3"/>
    <w:basedOn w:val="Normal"/>
    <w:uiPriority w:val="99"/>
    <w:semiHidden/>
    <w:rsid w:val="006B0F9E"/>
    <w:pPr>
      <w:numPr>
        <w:numId w:val="8"/>
      </w:numPr>
      <w:contextualSpacing/>
    </w:pPr>
  </w:style>
  <w:style w:type="paragraph" w:styleId="Punktlista4">
    <w:name w:val="List Bullet 4"/>
    <w:basedOn w:val="Normal"/>
    <w:uiPriority w:val="99"/>
    <w:semiHidden/>
    <w:rsid w:val="006B0F9E"/>
    <w:pPr>
      <w:numPr>
        <w:numId w:val="9"/>
      </w:numPr>
      <w:contextualSpacing/>
    </w:pPr>
  </w:style>
  <w:style w:type="paragraph" w:styleId="Punktlista5">
    <w:name w:val="List Bullet 5"/>
    <w:basedOn w:val="Normal"/>
    <w:uiPriority w:val="99"/>
    <w:semiHidden/>
    <w:rsid w:val="006B0F9E"/>
    <w:pPr>
      <w:numPr>
        <w:numId w:val="10"/>
      </w:numPr>
      <w:contextualSpacing/>
    </w:pPr>
  </w:style>
  <w:style w:type="character" w:styleId="Radnummer">
    <w:name w:val="line number"/>
    <w:basedOn w:val="Standardstycketeckensnitt"/>
    <w:uiPriority w:val="99"/>
    <w:semiHidden/>
    <w:rsid w:val="006B0F9E"/>
  </w:style>
  <w:style w:type="paragraph" w:styleId="Rubrik">
    <w:name w:val="Title"/>
    <w:basedOn w:val="Normal"/>
    <w:next w:val="Normal"/>
    <w:link w:val="RubrikChar"/>
    <w:uiPriority w:val="10"/>
    <w:semiHidden/>
    <w:rsid w:val="006B0F9E"/>
    <w:pPr>
      <w:pBdr>
        <w:bottom w:val="single" w:sz="8" w:space="4" w:color="235030" w:themeColor="accent1"/>
      </w:pBdr>
      <w:spacing w:after="300"/>
      <w:contextualSpacing/>
    </w:pPr>
    <w:rPr>
      <w:rFonts w:eastAsiaTheme="majorEastAsia" w:cstheme="majorBidi"/>
      <w:color w:val="504248" w:themeColor="text2" w:themeShade="BF"/>
      <w:spacing w:val="5"/>
      <w:kern w:val="28"/>
      <w:sz w:val="52"/>
      <w:szCs w:val="52"/>
    </w:rPr>
  </w:style>
  <w:style w:type="character" w:customStyle="1" w:styleId="RubrikChar">
    <w:name w:val="Rubrik Char"/>
    <w:basedOn w:val="Standardstycketeckensnitt"/>
    <w:link w:val="Rubrik"/>
    <w:uiPriority w:val="10"/>
    <w:rsid w:val="006B0F9E"/>
    <w:rPr>
      <w:rFonts w:asciiTheme="majorHAnsi" w:eastAsiaTheme="majorEastAsia" w:hAnsiTheme="majorHAnsi" w:cstheme="majorBidi"/>
      <w:color w:val="504248" w:themeColor="text2" w:themeShade="BF"/>
      <w:spacing w:val="5"/>
      <w:kern w:val="28"/>
      <w:sz w:val="52"/>
      <w:szCs w:val="52"/>
    </w:rPr>
  </w:style>
  <w:style w:type="character" w:customStyle="1" w:styleId="Rubrik4Char">
    <w:name w:val="Rubrik 4 Char"/>
    <w:basedOn w:val="Standardstycketeckensnitt"/>
    <w:link w:val="Rubrik4"/>
    <w:uiPriority w:val="9"/>
    <w:semiHidden/>
    <w:rsid w:val="006B0F9E"/>
    <w:rPr>
      <w:rFonts w:asciiTheme="majorHAnsi" w:eastAsiaTheme="majorEastAsia" w:hAnsiTheme="majorHAnsi" w:cstheme="majorBidi"/>
      <w:b/>
      <w:bCs/>
      <w:i/>
      <w:iCs/>
      <w:color w:val="235030" w:themeColor="accent1"/>
      <w:sz w:val="20"/>
    </w:rPr>
  </w:style>
  <w:style w:type="character" w:customStyle="1" w:styleId="Rubrik5Char">
    <w:name w:val="Rubrik 5 Char"/>
    <w:basedOn w:val="Standardstycketeckensnitt"/>
    <w:link w:val="Rubrik5"/>
    <w:uiPriority w:val="9"/>
    <w:semiHidden/>
    <w:rsid w:val="006B0F9E"/>
    <w:rPr>
      <w:rFonts w:asciiTheme="majorHAnsi" w:eastAsiaTheme="majorEastAsia" w:hAnsiTheme="majorHAnsi" w:cstheme="majorBidi"/>
      <w:color w:val="112717" w:themeColor="accent1" w:themeShade="7F"/>
      <w:sz w:val="20"/>
    </w:rPr>
  </w:style>
  <w:style w:type="character" w:customStyle="1" w:styleId="Rubrik6Char">
    <w:name w:val="Rubrik 6 Char"/>
    <w:basedOn w:val="Standardstycketeckensnitt"/>
    <w:link w:val="Rubrik6"/>
    <w:uiPriority w:val="9"/>
    <w:semiHidden/>
    <w:rsid w:val="006B0F9E"/>
    <w:rPr>
      <w:rFonts w:asciiTheme="majorHAnsi" w:eastAsiaTheme="majorEastAsia" w:hAnsiTheme="majorHAnsi" w:cstheme="majorBidi"/>
      <w:i/>
      <w:iCs/>
      <w:color w:val="112717" w:themeColor="accent1" w:themeShade="7F"/>
      <w:sz w:val="20"/>
    </w:rPr>
  </w:style>
  <w:style w:type="character" w:customStyle="1" w:styleId="Rubrik7Char">
    <w:name w:val="Rubrik 7 Char"/>
    <w:basedOn w:val="Standardstycketeckensnitt"/>
    <w:link w:val="Rubrik7"/>
    <w:uiPriority w:val="9"/>
    <w:semiHidden/>
    <w:rsid w:val="006B0F9E"/>
    <w:rPr>
      <w:rFonts w:asciiTheme="majorHAnsi" w:eastAsiaTheme="majorEastAsia" w:hAnsiTheme="majorHAnsi" w:cstheme="majorBidi"/>
      <w:i/>
      <w:iCs/>
      <w:color w:val="404040" w:themeColor="text1" w:themeTint="BF"/>
      <w:sz w:val="20"/>
    </w:rPr>
  </w:style>
  <w:style w:type="character" w:customStyle="1" w:styleId="Rubrik8Char">
    <w:name w:val="Rubrik 8 Char"/>
    <w:basedOn w:val="Standardstycketeckensnitt"/>
    <w:link w:val="Rubrik8"/>
    <w:uiPriority w:val="9"/>
    <w:semiHidden/>
    <w:rsid w:val="006B0F9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6B0F9E"/>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6B0F9E"/>
  </w:style>
  <w:style w:type="paragraph" w:styleId="Signatur">
    <w:name w:val="Signature"/>
    <w:basedOn w:val="Normal"/>
    <w:link w:val="SignaturChar"/>
    <w:uiPriority w:val="99"/>
    <w:semiHidden/>
    <w:rsid w:val="006B0F9E"/>
    <w:pPr>
      <w:ind w:left="4252"/>
    </w:pPr>
  </w:style>
  <w:style w:type="character" w:customStyle="1" w:styleId="SignaturChar">
    <w:name w:val="Signatur Char"/>
    <w:basedOn w:val="Standardstycketeckensnitt"/>
    <w:link w:val="Signatur"/>
    <w:uiPriority w:val="99"/>
    <w:semiHidden/>
    <w:rsid w:val="006B0F9E"/>
    <w:rPr>
      <w:sz w:val="20"/>
    </w:rPr>
  </w:style>
  <w:style w:type="paragraph" w:styleId="Slutnotstext">
    <w:name w:val="endnote text"/>
    <w:basedOn w:val="Normal"/>
    <w:link w:val="SlutnotstextChar"/>
    <w:uiPriority w:val="99"/>
    <w:semiHidden/>
    <w:rsid w:val="006B0F9E"/>
    <w:rPr>
      <w:szCs w:val="20"/>
    </w:rPr>
  </w:style>
  <w:style w:type="character" w:customStyle="1" w:styleId="SlutnotstextChar">
    <w:name w:val="Slutnotstext Char"/>
    <w:basedOn w:val="Standardstycketeckensnitt"/>
    <w:link w:val="Slutnotstext"/>
    <w:uiPriority w:val="99"/>
    <w:semiHidden/>
    <w:rsid w:val="006B0F9E"/>
    <w:rPr>
      <w:sz w:val="20"/>
      <w:szCs w:val="20"/>
    </w:rPr>
  </w:style>
  <w:style w:type="character" w:styleId="Slutnotsreferens">
    <w:name w:val="endnote reference"/>
    <w:basedOn w:val="Standardstycketeckensnitt"/>
    <w:uiPriority w:val="99"/>
    <w:semiHidden/>
    <w:rsid w:val="006B0F9E"/>
    <w:rPr>
      <w:vertAlign w:val="superscript"/>
    </w:rPr>
  </w:style>
  <w:style w:type="character" w:styleId="Stark">
    <w:name w:val="Strong"/>
    <w:basedOn w:val="Standardstycketeckensnitt"/>
    <w:uiPriority w:val="22"/>
    <w:semiHidden/>
    <w:rsid w:val="006B0F9E"/>
    <w:rPr>
      <w:b/>
      <w:bCs/>
    </w:rPr>
  </w:style>
  <w:style w:type="character" w:styleId="Starkbetoning">
    <w:name w:val="Intense Emphasis"/>
    <w:basedOn w:val="Standardstycketeckensnitt"/>
    <w:uiPriority w:val="21"/>
    <w:semiHidden/>
    <w:rsid w:val="006B0F9E"/>
    <w:rPr>
      <w:b/>
      <w:bCs/>
      <w:i/>
      <w:iCs/>
      <w:color w:val="235030" w:themeColor="accent1"/>
    </w:rPr>
  </w:style>
  <w:style w:type="character" w:styleId="Starkreferens">
    <w:name w:val="Intense Reference"/>
    <w:basedOn w:val="Standardstycketeckensnitt"/>
    <w:uiPriority w:val="32"/>
    <w:semiHidden/>
    <w:rsid w:val="006B0F9E"/>
    <w:rPr>
      <w:b/>
      <w:bCs/>
      <w:smallCaps/>
      <w:color w:val="9E4D25" w:themeColor="accent2"/>
      <w:spacing w:val="5"/>
      <w:u w:val="single"/>
    </w:rPr>
  </w:style>
  <w:style w:type="paragraph" w:styleId="Starktcitat">
    <w:name w:val="Intense Quote"/>
    <w:basedOn w:val="Normal"/>
    <w:next w:val="Normal"/>
    <w:link w:val="StarktcitatChar"/>
    <w:uiPriority w:val="30"/>
    <w:semiHidden/>
    <w:rsid w:val="006B0F9E"/>
    <w:pPr>
      <w:pBdr>
        <w:bottom w:val="single" w:sz="4" w:space="4" w:color="235030" w:themeColor="accent1"/>
      </w:pBdr>
      <w:spacing w:before="200" w:after="280"/>
      <w:ind w:left="936" w:right="936"/>
    </w:pPr>
    <w:rPr>
      <w:b/>
      <w:bCs/>
      <w:i/>
      <w:iCs/>
      <w:color w:val="235030" w:themeColor="accent1"/>
    </w:rPr>
  </w:style>
  <w:style w:type="character" w:customStyle="1" w:styleId="StarktcitatChar">
    <w:name w:val="Starkt citat Char"/>
    <w:basedOn w:val="Standardstycketeckensnitt"/>
    <w:link w:val="Starktcitat"/>
    <w:uiPriority w:val="30"/>
    <w:rsid w:val="006B0F9E"/>
    <w:rPr>
      <w:b/>
      <w:bCs/>
      <w:i/>
      <w:iCs/>
      <w:color w:val="235030" w:themeColor="accent1"/>
      <w:sz w:val="20"/>
    </w:rPr>
  </w:style>
  <w:style w:type="paragraph" w:styleId="Underrubrik">
    <w:name w:val="Subtitle"/>
    <w:basedOn w:val="Normal"/>
    <w:next w:val="Normal"/>
    <w:link w:val="UnderrubrikChar"/>
    <w:uiPriority w:val="11"/>
    <w:semiHidden/>
    <w:rsid w:val="006B0F9E"/>
    <w:pPr>
      <w:numPr>
        <w:ilvl w:val="1"/>
      </w:numPr>
    </w:pPr>
    <w:rPr>
      <w:rFonts w:eastAsiaTheme="majorEastAsia" w:cstheme="majorBidi"/>
      <w:i/>
      <w:iCs/>
      <w:color w:val="235030" w:themeColor="accent1"/>
      <w:spacing w:val="15"/>
      <w:sz w:val="24"/>
      <w:szCs w:val="24"/>
    </w:rPr>
  </w:style>
  <w:style w:type="character" w:customStyle="1" w:styleId="UnderrubrikChar">
    <w:name w:val="Underrubrik Char"/>
    <w:basedOn w:val="Standardstycketeckensnitt"/>
    <w:link w:val="Underrubrik"/>
    <w:uiPriority w:val="11"/>
    <w:rsid w:val="006B0F9E"/>
    <w:rPr>
      <w:rFonts w:asciiTheme="majorHAnsi" w:eastAsiaTheme="majorEastAsia" w:hAnsiTheme="majorHAnsi" w:cstheme="majorBidi"/>
      <w:i/>
      <w:iCs/>
      <w:color w:val="235030" w:themeColor="accent1"/>
      <w:spacing w:val="15"/>
      <w:sz w:val="24"/>
      <w:szCs w:val="24"/>
    </w:rPr>
  </w:style>
  <w:style w:type="paragraph" w:customStyle="1" w:styleId="Mottagare">
    <w:name w:val="Mottagare"/>
    <w:basedOn w:val="Normal"/>
    <w:uiPriority w:val="9"/>
    <w:rsid w:val="00A858F9"/>
  </w:style>
  <w:style w:type="paragraph" w:customStyle="1" w:styleId="A-lista">
    <w:name w:val="A-lista"/>
    <w:basedOn w:val="Normal"/>
    <w:uiPriority w:val="7"/>
    <w:qFormat/>
    <w:rsid w:val="00B424D0"/>
    <w:pPr>
      <w:contextualSpacing/>
    </w:pPr>
  </w:style>
  <w:style w:type="numbering" w:customStyle="1" w:styleId="Formatmall1">
    <w:name w:val="Formatmall1"/>
    <w:uiPriority w:val="99"/>
    <w:rsid w:val="00404D94"/>
    <w:pPr>
      <w:numPr>
        <w:numId w:val="11"/>
      </w:numPr>
    </w:pPr>
  </w:style>
  <w:style w:type="numbering" w:customStyle="1" w:styleId="Formatmall2">
    <w:name w:val="Formatmall2"/>
    <w:uiPriority w:val="99"/>
    <w:rsid w:val="00404D94"/>
    <w:pPr>
      <w:numPr>
        <w:numId w:val="13"/>
      </w:numPr>
    </w:pPr>
  </w:style>
  <w:style w:type="character" w:styleId="Olstomnmnande">
    <w:name w:val="Unresolved Mention"/>
    <w:basedOn w:val="Standardstycketeckensnitt"/>
    <w:uiPriority w:val="99"/>
    <w:semiHidden/>
    <w:unhideWhenUsed/>
    <w:rsid w:val="00FC31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90975">
      <w:bodyDiv w:val="1"/>
      <w:marLeft w:val="0"/>
      <w:marRight w:val="0"/>
      <w:marTop w:val="0"/>
      <w:marBottom w:val="0"/>
      <w:divBdr>
        <w:top w:val="none" w:sz="0" w:space="0" w:color="auto"/>
        <w:left w:val="none" w:sz="0" w:space="0" w:color="auto"/>
        <w:bottom w:val="none" w:sz="0" w:space="0" w:color="auto"/>
        <w:right w:val="none" w:sz="0" w:space="0" w:color="auto"/>
      </w:divBdr>
    </w:div>
    <w:div w:id="18092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revent.se/amnesomrade/kriser/krissto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PreventColor2014">
      <a:dk1>
        <a:sysClr val="windowText" lastClr="000000"/>
      </a:dk1>
      <a:lt1>
        <a:sysClr val="window" lastClr="FFFFFF"/>
      </a:lt1>
      <a:dk2>
        <a:srgbClr val="6C5861"/>
      </a:dk2>
      <a:lt2>
        <a:srgbClr val="FFFFFF"/>
      </a:lt2>
      <a:accent1>
        <a:srgbClr val="235030"/>
      </a:accent1>
      <a:accent2>
        <a:srgbClr val="9E4D25"/>
      </a:accent2>
      <a:accent3>
        <a:srgbClr val="EAB80F"/>
      </a:accent3>
      <a:accent4>
        <a:srgbClr val="A1BF35"/>
      </a:accent4>
      <a:accent5>
        <a:srgbClr val="6598B8"/>
      </a:accent5>
      <a:accent6>
        <a:srgbClr val="D3BFB6"/>
      </a:accent6>
      <a:hlink>
        <a:srgbClr val="0000FF"/>
      </a:hlink>
      <a:folHlink>
        <a:srgbClr val="800080"/>
      </a:folHlink>
    </a:clrScheme>
    <a:fontScheme name="Prevent">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B61E1DCEC96C14F9A522ADA24961E6E" ma:contentTypeVersion="2" ma:contentTypeDescription="Skapa ett nytt dokument." ma:contentTypeScope="" ma:versionID="9ec34143462e161e68db296fc00941f5">
  <xsd:schema xmlns:xsd="http://www.w3.org/2001/XMLSchema" xmlns:xs="http://www.w3.org/2001/XMLSchema" xmlns:p="http://schemas.microsoft.com/office/2006/metadata/properties" xmlns:ns2="02faa507-79c3-4ec8-b399-c8aa43144cc3" targetNamespace="http://schemas.microsoft.com/office/2006/metadata/properties" ma:root="true" ma:fieldsID="8e32ee49dda3712c225f76e9868643df" ns2:_="">
    <xsd:import namespace="02faa507-79c3-4ec8-b399-c8aa43144cc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aa507-79c3-4ec8-b399-c8aa43144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7B9752-3953-4B6D-8A37-1D20B1643C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75B545-FF10-4346-ABA6-CFF98F5019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aa507-79c3-4ec8-b399-c8aa43144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8A4FF2-1D8B-4B98-827E-5A8C72E0A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571</Words>
  <Characters>3028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Johansson</dc:creator>
  <cp:keywords/>
  <dc:description/>
  <cp:lastModifiedBy>Hanna Johansson</cp:lastModifiedBy>
  <cp:revision>3</cp:revision>
  <cp:lastPrinted>2016-12-15T13:16:00Z</cp:lastPrinted>
  <dcterms:created xsi:type="dcterms:W3CDTF">2023-10-16T06:50:00Z</dcterms:created>
  <dcterms:modified xsi:type="dcterms:W3CDTF">2023-11-09T06:40:00Z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0x0101006B61E1DCEC96C14F9A522ADA24961E6E</vt:lpwstr>
  </property>
</Properties>
</file>